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71E" w:rsidRDefault="001F0E4A" w:rsidP="00A0471E">
      <w:pPr>
        <w:spacing w:after="0" w:line="240" w:lineRule="auto"/>
        <w:jc w:val="center"/>
        <w:rPr>
          <w:rFonts w:ascii="Times New Roman" w:hAnsi="Times New Roman"/>
          <w:b/>
          <w:color w:val="000000"/>
          <w:sz w:val="28"/>
          <w:szCs w:val="28"/>
          <w:lang w:val="kk-KZ"/>
        </w:rPr>
      </w:pPr>
      <w:r>
        <w:rPr>
          <w:rFonts w:ascii="Times New Roman" w:hAnsi="Times New Roman"/>
          <w:b/>
          <w:color w:val="000000"/>
          <w:sz w:val="28"/>
          <w:szCs w:val="28"/>
          <w:lang w:val="kk-KZ"/>
        </w:rPr>
        <w:t>Талдық негізгі орта білім беретін мектебі</w:t>
      </w: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p>
    <w:p w:rsidR="001F0E4A" w:rsidRDefault="001F0E4A" w:rsidP="00A0471E">
      <w:pPr>
        <w:spacing w:after="0" w:line="240" w:lineRule="auto"/>
        <w:jc w:val="center"/>
        <w:rPr>
          <w:rFonts w:ascii="Times New Roman" w:hAnsi="Times New Roman"/>
          <w:b/>
          <w:color w:val="000000"/>
          <w:sz w:val="28"/>
          <w:szCs w:val="28"/>
          <w:lang w:val="kk-KZ"/>
        </w:rPr>
      </w:pPr>
      <w:r>
        <w:rPr>
          <w:rFonts w:ascii="Times New Roman" w:hAnsi="Times New Roman"/>
          <w:b/>
          <w:color w:val="000000"/>
          <w:sz w:val="28"/>
          <w:szCs w:val="28"/>
          <w:lang w:val="kk-KZ"/>
        </w:rPr>
        <w:t xml:space="preserve">Өзін –өзі аттестаттау қорытындысы </w:t>
      </w: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Default="00A0471E" w:rsidP="00A0471E">
      <w:pPr>
        <w:spacing w:after="0" w:line="240" w:lineRule="auto"/>
        <w:jc w:val="center"/>
        <w:rPr>
          <w:rFonts w:ascii="Times New Roman" w:hAnsi="Times New Roman"/>
          <w:b/>
          <w:color w:val="000000"/>
          <w:sz w:val="28"/>
          <w:szCs w:val="28"/>
          <w:lang w:val="kk-KZ"/>
        </w:rPr>
      </w:pPr>
    </w:p>
    <w:p w:rsidR="00A0471E" w:rsidRPr="00877A33" w:rsidRDefault="00A0471E" w:rsidP="00A0471E">
      <w:pPr>
        <w:spacing w:after="0" w:line="240" w:lineRule="auto"/>
        <w:jc w:val="both"/>
        <w:rPr>
          <w:rFonts w:ascii="Times New Roman" w:hAnsi="Times New Roman"/>
          <w:sz w:val="28"/>
          <w:szCs w:val="28"/>
          <w:lang w:val="kk-KZ"/>
        </w:rPr>
      </w:pPr>
    </w:p>
    <w:p w:rsidR="00C27637" w:rsidRDefault="00C27637">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pPr>
        <w:rPr>
          <w:lang w:val="kk-KZ"/>
        </w:rPr>
      </w:pPr>
    </w:p>
    <w:p w:rsidR="00A0471E" w:rsidRPr="001F0E4A" w:rsidRDefault="00A0471E">
      <w:pPr>
        <w:rPr>
          <w:rFonts w:ascii="Times New Roman" w:hAnsi="Times New Roman" w:cs="Times New Roman"/>
          <w:sz w:val="24"/>
          <w:szCs w:val="24"/>
          <w:lang w:val="kk-KZ"/>
        </w:rPr>
      </w:pPr>
    </w:p>
    <w:p w:rsidR="00A0471E" w:rsidRPr="001F0E4A" w:rsidRDefault="001F0E4A" w:rsidP="001F0E4A">
      <w:pPr>
        <w:jc w:val="center"/>
        <w:rPr>
          <w:rFonts w:ascii="Times New Roman" w:hAnsi="Times New Roman" w:cs="Times New Roman"/>
          <w:sz w:val="24"/>
          <w:szCs w:val="24"/>
          <w:lang w:val="kk-KZ"/>
        </w:rPr>
      </w:pPr>
      <w:r w:rsidRPr="001F0E4A">
        <w:rPr>
          <w:rFonts w:ascii="Times New Roman" w:hAnsi="Times New Roman" w:cs="Times New Roman"/>
          <w:sz w:val="24"/>
          <w:szCs w:val="24"/>
          <w:lang w:val="kk-KZ"/>
        </w:rPr>
        <w:t>2021-2022 оқу жылы</w:t>
      </w:r>
    </w:p>
    <w:p w:rsidR="00A0471E" w:rsidRDefault="00A0471E">
      <w:pPr>
        <w:rPr>
          <w:lang w:val="kk-KZ"/>
        </w:rPr>
      </w:pPr>
    </w:p>
    <w:p w:rsidR="00A0471E" w:rsidRDefault="00A0471E">
      <w:pPr>
        <w:rPr>
          <w:lang w:val="kk-KZ"/>
        </w:rPr>
      </w:pPr>
    </w:p>
    <w:p w:rsidR="00A0471E" w:rsidRDefault="00A0471E">
      <w:pPr>
        <w:rPr>
          <w:lang w:val="kk-KZ"/>
        </w:rPr>
      </w:pPr>
    </w:p>
    <w:p w:rsidR="00A0471E" w:rsidRDefault="00A0471E" w:rsidP="00A0471E">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 xml:space="preserve">  </w:t>
      </w:r>
    </w:p>
    <w:p w:rsidR="00121FCC" w:rsidRPr="00A516A0" w:rsidRDefault="00121FCC" w:rsidP="00121FCC">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Талдық негізгі орта білім беретін мектепті </w:t>
      </w:r>
      <w:r w:rsidRPr="00A516A0">
        <w:rPr>
          <w:rFonts w:ascii="Times New Roman" w:eastAsia="Times New Roman" w:hAnsi="Times New Roman" w:cs="Times New Roman"/>
          <w:sz w:val="24"/>
          <w:szCs w:val="24"/>
          <w:lang w:val="kk-KZ"/>
        </w:rPr>
        <w:t>мектепішілік өзін-өзі аттестациядан өткізу қорытындысы туралы анықтама</w:t>
      </w:r>
    </w:p>
    <w:p w:rsidR="00121FCC" w:rsidRPr="00A516A0" w:rsidRDefault="00121FCC" w:rsidP="00121FCC">
      <w:pPr>
        <w:rPr>
          <w:rFonts w:ascii="Times New Roman" w:eastAsia="Times New Roman" w:hAnsi="Times New Roman" w:cs="Times New Roman"/>
          <w:sz w:val="24"/>
          <w:szCs w:val="24"/>
          <w:lang w:val="kk-KZ"/>
        </w:rPr>
      </w:pPr>
      <w:r w:rsidRPr="0097799B">
        <w:rPr>
          <w:rFonts w:ascii="Times New Roman" w:hAnsi="Times New Roman"/>
          <w:sz w:val="24"/>
          <w:szCs w:val="24"/>
          <w:lang w:val="kk-KZ"/>
        </w:rPr>
        <w:t>ҚР</w:t>
      </w:r>
      <w:r>
        <w:rPr>
          <w:rFonts w:ascii="Times New Roman" w:hAnsi="Times New Roman"/>
          <w:sz w:val="24"/>
          <w:szCs w:val="24"/>
          <w:lang w:val="kk-KZ"/>
        </w:rPr>
        <w:t xml:space="preserve"> «</w:t>
      </w:r>
      <w:r w:rsidRPr="0097799B">
        <w:rPr>
          <w:rFonts w:ascii="Times New Roman" w:hAnsi="Times New Roman"/>
          <w:sz w:val="24"/>
          <w:szCs w:val="24"/>
          <w:lang w:val="kk-KZ"/>
        </w:rPr>
        <w:t xml:space="preserve">Білім туралы» Заңының 59 бабының 4-1- тармағына,ҚР Білім және ғылым  министрлігінің Білім және ғылым саласында сапаны қамтамасыз ету  комитетінің 2021 жылғы 3 тамыздағы №634 бұйрығына сәйкес </w:t>
      </w:r>
      <w:r>
        <w:rPr>
          <w:rFonts w:ascii="Times New Roman" w:hAnsi="Times New Roman"/>
          <w:sz w:val="24"/>
          <w:szCs w:val="24"/>
          <w:lang w:val="kk-KZ"/>
        </w:rPr>
        <w:t>2022</w:t>
      </w:r>
      <w:r w:rsidRPr="0097799B">
        <w:rPr>
          <w:rFonts w:ascii="Times New Roman" w:hAnsi="Times New Roman"/>
          <w:sz w:val="24"/>
          <w:szCs w:val="24"/>
          <w:lang w:val="kk-KZ"/>
        </w:rPr>
        <w:t xml:space="preserve">  </w:t>
      </w:r>
      <w:r>
        <w:rPr>
          <w:rFonts w:ascii="Times New Roman" w:hAnsi="Times New Roman"/>
          <w:sz w:val="24"/>
          <w:szCs w:val="24"/>
          <w:lang w:val="kk-KZ"/>
        </w:rPr>
        <w:t>жылдың 1 ақпан  - 28 ақпан</w:t>
      </w:r>
      <w:r w:rsidRPr="00BE013F">
        <w:rPr>
          <w:rFonts w:ascii="Times New Roman" w:hAnsi="Times New Roman"/>
          <w:sz w:val="24"/>
          <w:szCs w:val="24"/>
          <w:lang w:val="kk-KZ"/>
        </w:rPr>
        <w:t xml:space="preserve"> аралығында</w:t>
      </w:r>
    </w:p>
    <w:p w:rsidR="00121FCC" w:rsidRPr="00A516A0" w:rsidRDefault="00121FCC" w:rsidP="00121FCC">
      <w:pPr>
        <w:rPr>
          <w:rFonts w:ascii="Times New Roman" w:eastAsia="Times New Roman" w:hAnsi="Times New Roman" w:cs="Times New Roman"/>
          <w:sz w:val="24"/>
          <w:szCs w:val="24"/>
          <w:lang w:val="kk-KZ"/>
        </w:rPr>
      </w:pPr>
      <w:r w:rsidRPr="00A516A0">
        <w:rPr>
          <w:rFonts w:ascii="Times New Roman" w:eastAsia="Times New Roman" w:hAnsi="Times New Roman" w:cs="Times New Roman"/>
          <w:sz w:val="24"/>
          <w:szCs w:val="24"/>
          <w:lang w:val="kk-KZ"/>
        </w:rPr>
        <w:t>мектепішілік өзін-өзі аттестаттау өткізілді.</w:t>
      </w:r>
    </w:p>
    <w:p w:rsidR="00121FCC" w:rsidRPr="00A516A0" w:rsidRDefault="00121FCC" w:rsidP="00121FCC">
      <w:pPr>
        <w:rPr>
          <w:rFonts w:ascii="Times New Roman" w:eastAsia="Times New Roman" w:hAnsi="Times New Roman" w:cs="Times New Roman"/>
          <w:sz w:val="24"/>
          <w:szCs w:val="24"/>
          <w:lang w:val="kk-KZ"/>
        </w:rPr>
      </w:pPr>
      <w:r w:rsidRPr="00A516A0">
        <w:rPr>
          <w:rFonts w:ascii="Times New Roman" w:eastAsia="Times New Roman" w:hAnsi="Times New Roman" w:cs="Times New Roman"/>
          <w:sz w:val="24"/>
          <w:szCs w:val="24"/>
          <w:lang w:val="kk-KZ"/>
        </w:rPr>
        <w:t xml:space="preserve">        Мектепішілік өзін-өзі аттестациялауды ұйымдастыруға және өткізуге байланысты төмендегідей комиссия құрамы бекітілді.</w:t>
      </w:r>
    </w:p>
    <w:p w:rsidR="00121FCC" w:rsidRPr="00A516A0" w:rsidRDefault="00121FCC" w:rsidP="00121FCC">
      <w:pPr>
        <w:rPr>
          <w:rFonts w:ascii="Times New Roman" w:eastAsia="Times New Roman" w:hAnsi="Times New Roman" w:cs="Times New Roman"/>
          <w:sz w:val="24"/>
          <w:szCs w:val="24"/>
          <w:lang w:val="kk-KZ"/>
        </w:rPr>
      </w:pPr>
      <w:r w:rsidRPr="00A516A0">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Аманов Кайрат Лайыкулы</w:t>
      </w:r>
      <w:r w:rsidRPr="00A516A0">
        <w:rPr>
          <w:rFonts w:ascii="Times New Roman" w:eastAsia="Times New Roman" w:hAnsi="Times New Roman" w:cs="Times New Roman"/>
          <w:sz w:val="24"/>
          <w:szCs w:val="24"/>
          <w:lang w:val="kk-KZ"/>
        </w:rPr>
        <w:t xml:space="preserve">.–комиссия төрағасы,мектеп директоры </w:t>
      </w:r>
    </w:p>
    <w:p w:rsidR="00121FCC" w:rsidRPr="00A516A0" w:rsidRDefault="00121FCC" w:rsidP="00121FCC">
      <w:pPr>
        <w:rPr>
          <w:rFonts w:ascii="Times New Roman" w:eastAsia="Times New Roman" w:hAnsi="Times New Roman" w:cs="Times New Roman"/>
          <w:sz w:val="24"/>
          <w:szCs w:val="24"/>
          <w:lang w:val="kk-KZ"/>
        </w:rPr>
      </w:pPr>
      <w:r w:rsidRPr="00A516A0">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 xml:space="preserve">Сартаева Г.Б </w:t>
      </w:r>
      <w:r w:rsidRPr="00A516A0">
        <w:rPr>
          <w:rFonts w:ascii="Times New Roman" w:eastAsia="Times New Roman" w:hAnsi="Times New Roman" w:cs="Times New Roman"/>
          <w:sz w:val="24"/>
          <w:szCs w:val="24"/>
          <w:lang w:val="kk-KZ"/>
        </w:rPr>
        <w:t xml:space="preserve"> комиссия төрағасының орынбасары, директордың  ОІЖ орынбасары</w:t>
      </w:r>
    </w:p>
    <w:p w:rsidR="00121FCC" w:rsidRPr="00A516A0" w:rsidRDefault="00121FCC" w:rsidP="00121FCC">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r w:rsidRPr="00A516A0">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Казбекова С</w:t>
      </w:r>
      <w:r w:rsidRPr="00A516A0">
        <w:rPr>
          <w:rFonts w:ascii="Times New Roman" w:eastAsia="Times New Roman" w:hAnsi="Times New Roman" w:cs="Times New Roman"/>
          <w:sz w:val="24"/>
          <w:szCs w:val="24"/>
          <w:lang w:val="kk-KZ"/>
        </w:rPr>
        <w:t>. -комиссия төрағасының орынбасары, директордың  ТІЖ орынбасары</w:t>
      </w:r>
    </w:p>
    <w:p w:rsidR="00121FCC" w:rsidRDefault="00121FCC" w:rsidP="00121FCC">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4.Маканова А</w:t>
      </w:r>
      <w:r w:rsidRPr="00A516A0">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математика </w:t>
      </w:r>
      <w:r w:rsidRPr="00A516A0">
        <w:rPr>
          <w:rFonts w:ascii="Times New Roman" w:eastAsia="Times New Roman" w:hAnsi="Times New Roman" w:cs="Times New Roman"/>
          <w:sz w:val="24"/>
          <w:szCs w:val="24"/>
          <w:lang w:val="kk-KZ"/>
        </w:rPr>
        <w:t>пән мұғалімі, педагог-</w:t>
      </w:r>
      <w:r>
        <w:rPr>
          <w:rFonts w:ascii="Times New Roman" w:eastAsia="Times New Roman" w:hAnsi="Times New Roman" w:cs="Times New Roman"/>
          <w:sz w:val="24"/>
          <w:szCs w:val="24"/>
          <w:lang w:val="kk-KZ"/>
        </w:rPr>
        <w:t>сарапшы</w:t>
      </w:r>
    </w:p>
    <w:p w:rsidR="00121FCC" w:rsidRPr="00A516A0" w:rsidRDefault="00121FCC" w:rsidP="00121FCC">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5.Арганатова А.-мектеп психолгі</w:t>
      </w:r>
    </w:p>
    <w:p w:rsidR="00A0471E" w:rsidRDefault="008B419E">
      <w:pPr>
        <w:rPr>
          <w:lang w:val="kk-KZ"/>
        </w:rPr>
      </w:pPr>
      <w:r w:rsidRPr="008B419E">
        <w:rPr>
          <w:lang w:val="kk-KZ"/>
        </w:rPr>
        <w:drawing>
          <wp:inline distT="0" distB="0" distL="0" distR="0">
            <wp:extent cx="5939663" cy="5266944"/>
            <wp:effectExtent l="19050" t="0" r="3937" b="0"/>
            <wp:docPr id="8" name="Рисунок 8" descr="C:\Users\106\Pictures\бұйрық ю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06\Pictures\бұйрық ю1.jpg"/>
                    <pic:cNvPicPr>
                      <a:picLocks noChangeAspect="1" noChangeArrowheads="1"/>
                    </pic:cNvPicPr>
                  </pic:nvPicPr>
                  <pic:blipFill>
                    <a:blip r:embed="rId6" cstate="print"/>
                    <a:srcRect/>
                    <a:stretch>
                      <a:fillRect/>
                    </a:stretch>
                  </pic:blipFill>
                  <pic:spPr bwMode="auto">
                    <a:xfrm>
                      <a:off x="0" y="0"/>
                      <a:ext cx="5940425" cy="5267620"/>
                    </a:xfrm>
                    <a:prstGeom prst="rect">
                      <a:avLst/>
                    </a:prstGeom>
                    <a:noFill/>
                    <a:ln w="9525">
                      <a:noFill/>
                      <a:miter lim="800000"/>
                      <a:headEnd/>
                      <a:tailEnd/>
                    </a:ln>
                  </pic:spPr>
                </pic:pic>
              </a:graphicData>
            </a:graphic>
          </wp:inline>
        </w:drawing>
      </w:r>
    </w:p>
    <w:p w:rsidR="00A0471E" w:rsidRDefault="00093631">
      <w:pPr>
        <w:rPr>
          <w:rFonts w:ascii="Times New Roman" w:hAnsi="Times New Roman" w:cs="Times New Roman"/>
          <w:sz w:val="24"/>
          <w:szCs w:val="24"/>
          <w:lang w:val="kk-KZ"/>
        </w:rPr>
      </w:pPr>
      <w:r w:rsidRPr="00093631">
        <w:rPr>
          <w:rFonts w:ascii="Times New Roman" w:hAnsi="Times New Roman" w:cs="Times New Roman"/>
          <w:sz w:val="24"/>
          <w:szCs w:val="24"/>
          <w:lang w:val="kk-KZ"/>
        </w:rPr>
        <w:lastRenderedPageBreak/>
        <w:t xml:space="preserve">Мектеп лицензиясы </w:t>
      </w:r>
    </w:p>
    <w:p w:rsidR="00093631" w:rsidRPr="002752B2" w:rsidRDefault="002752B2">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6493386" cy="8896350"/>
            <wp:effectExtent l="19050" t="0" r="2664" b="0"/>
            <wp:docPr id="1" name="Рисунок 1" descr="C:\Users\106\Pictures\лицензия мекте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6\Pictures\лицензия мектеп.jpg"/>
                    <pic:cNvPicPr>
                      <a:picLocks noChangeAspect="1" noChangeArrowheads="1"/>
                    </pic:cNvPicPr>
                  </pic:nvPicPr>
                  <pic:blipFill>
                    <a:blip r:embed="rId7" cstate="print"/>
                    <a:srcRect/>
                    <a:stretch>
                      <a:fillRect/>
                    </a:stretch>
                  </pic:blipFill>
                  <pic:spPr bwMode="auto">
                    <a:xfrm>
                      <a:off x="0" y="0"/>
                      <a:ext cx="6491480" cy="8893739"/>
                    </a:xfrm>
                    <a:prstGeom prst="rect">
                      <a:avLst/>
                    </a:prstGeom>
                    <a:noFill/>
                    <a:ln w="9525">
                      <a:noFill/>
                      <a:miter lim="800000"/>
                      <a:headEnd/>
                      <a:tailEnd/>
                    </a:ln>
                  </pic:spPr>
                </pic:pic>
              </a:graphicData>
            </a:graphic>
          </wp:inline>
        </w:drawing>
      </w:r>
    </w:p>
    <w:p w:rsidR="00112BF1" w:rsidRDefault="00A0471E" w:rsidP="00112BF1">
      <w:pPr>
        <w:pStyle w:val="ad"/>
        <w:jc w:val="both"/>
        <w:rPr>
          <w:b/>
          <w:lang w:val="kk-KZ"/>
        </w:rPr>
      </w:pPr>
      <w:r w:rsidRPr="000A331A">
        <w:rPr>
          <w:b/>
          <w:lang w:val="kk-KZ"/>
        </w:rPr>
        <w:lastRenderedPageBreak/>
        <w:t>Жалпы сипаттамасы</w:t>
      </w:r>
    </w:p>
    <w:p w:rsidR="003031B2" w:rsidRPr="003031B2" w:rsidRDefault="003031B2" w:rsidP="003031B2">
      <w:pPr>
        <w:spacing w:after="0"/>
        <w:rPr>
          <w:rFonts w:ascii="Times New Roman" w:hAnsi="Times New Roman" w:cs="Times New Roman"/>
          <w:sz w:val="24"/>
          <w:szCs w:val="24"/>
          <w:lang w:val="kk-KZ"/>
        </w:rPr>
      </w:pPr>
      <w:r w:rsidRPr="003031B2">
        <w:rPr>
          <w:rFonts w:ascii="Times New Roman" w:hAnsi="Times New Roman" w:cs="Times New Roman"/>
          <w:b/>
          <w:sz w:val="24"/>
          <w:szCs w:val="24"/>
          <w:lang w:val="kk-KZ"/>
        </w:rPr>
        <w:t>Мектеп жарғысы</w:t>
      </w:r>
      <w:r w:rsidRPr="000A331A">
        <w:rPr>
          <w:rFonts w:ascii="Times New Roman" w:hAnsi="Times New Roman" w:cs="Times New Roman"/>
          <w:sz w:val="24"/>
          <w:szCs w:val="24"/>
          <w:lang w:val="kk-KZ"/>
        </w:rPr>
        <w:t xml:space="preserve">  Ақтөбе облысы  әкімдігінің </w:t>
      </w:r>
      <w:r w:rsidRPr="000A331A">
        <w:rPr>
          <w:rFonts w:ascii="Times New Roman" w:hAnsi="Times New Roman" w:cs="Times New Roman"/>
          <w:color w:val="000000"/>
          <w:sz w:val="24"/>
          <w:szCs w:val="24"/>
          <w:lang w:val="kk-KZ"/>
        </w:rPr>
        <w:t>2020 жылғы</w:t>
      </w:r>
      <w:r w:rsidRPr="000A331A">
        <w:rPr>
          <w:rFonts w:ascii="Times New Roman" w:hAnsi="Times New Roman" w:cs="Times New Roman"/>
          <w:sz w:val="24"/>
          <w:szCs w:val="24"/>
          <w:lang w:val="kk-KZ"/>
        </w:rPr>
        <w:t xml:space="preserve"> 23 желтоқсанындағы №469 қаулысымен бекітілген.Тіркеу нөмірі</w:t>
      </w:r>
      <w:r>
        <w:rPr>
          <w:rFonts w:ascii="Times New Roman" w:hAnsi="Times New Roman" w:cs="Times New Roman"/>
          <w:sz w:val="24"/>
          <w:szCs w:val="24"/>
          <w:lang w:val="kk-KZ"/>
        </w:rPr>
        <w:t>: 157-1904-16</w:t>
      </w:r>
    </w:p>
    <w:p w:rsidR="00112BF1" w:rsidRPr="003031B2" w:rsidRDefault="00112BF1" w:rsidP="00112BF1">
      <w:pPr>
        <w:pStyle w:val="ad"/>
        <w:jc w:val="both"/>
        <w:rPr>
          <w:color w:val="000000" w:themeColor="text1"/>
          <w:lang w:val="kk-KZ"/>
        </w:rPr>
      </w:pPr>
      <w:r w:rsidRPr="003031B2">
        <w:rPr>
          <w:b/>
          <w:color w:val="000000" w:themeColor="text1"/>
          <w:lang w:val="kk-KZ"/>
        </w:rPr>
        <w:t>1.Білім беру ұйымының толық атауы:</w:t>
      </w:r>
      <w:r w:rsidRPr="003031B2">
        <w:rPr>
          <w:color w:val="000000" w:themeColor="text1"/>
          <w:lang w:val="kk-KZ"/>
        </w:rPr>
        <w:t xml:space="preserve"> «Ақтөбе облысының білім басқармасы Әйтеке би ауданданының білім бөлімі» мемлекеттік мекемесінің  «Талдық негізгі орта білім беретін мектебі» коммуналдық мемлекеттік мекемесі.</w:t>
      </w:r>
    </w:p>
    <w:p w:rsidR="00112BF1" w:rsidRPr="003031B2" w:rsidRDefault="00112BF1" w:rsidP="00112BF1">
      <w:pPr>
        <w:pStyle w:val="ad"/>
        <w:jc w:val="both"/>
        <w:rPr>
          <w:color w:val="000000" w:themeColor="text1"/>
          <w:lang w:val="kk-KZ"/>
        </w:rPr>
      </w:pPr>
      <w:r w:rsidRPr="003031B2">
        <w:rPr>
          <w:b/>
          <w:color w:val="000000" w:themeColor="text1"/>
          <w:lang w:val="kk-KZ"/>
        </w:rPr>
        <w:t>2.Білім беу ұйымының орналасқан жері:</w:t>
      </w:r>
      <w:r w:rsidRPr="003031B2">
        <w:rPr>
          <w:color w:val="000000" w:themeColor="text1"/>
          <w:lang w:val="kk-KZ"/>
        </w:rPr>
        <w:t xml:space="preserve"> Қазақстан, Ақтөбе облысы, Әйтеке би ауданы,Талдық ауылы ,  Нұрман Әлдекешов көшесі, 1 ғимарат.</w:t>
      </w:r>
    </w:p>
    <w:p w:rsidR="00112BF1" w:rsidRPr="003031B2" w:rsidRDefault="00112BF1" w:rsidP="00112BF1">
      <w:pPr>
        <w:pStyle w:val="ad"/>
        <w:jc w:val="both"/>
        <w:rPr>
          <w:color w:val="000000" w:themeColor="text1"/>
          <w:lang w:val="kk-KZ"/>
        </w:rPr>
      </w:pPr>
      <w:r w:rsidRPr="003031B2">
        <w:rPr>
          <w:b/>
          <w:color w:val="000000" w:themeColor="text1"/>
          <w:lang w:val="kk-KZ"/>
        </w:rPr>
        <w:t>3.Заңды тұлғаның байланыс деректері:</w:t>
      </w:r>
      <w:r w:rsidRPr="003031B2">
        <w:rPr>
          <w:color w:val="000000" w:themeColor="text1"/>
          <w:lang w:val="kk-KZ"/>
        </w:rPr>
        <w:t xml:space="preserve">тел/факс8/71339/73245, </w:t>
      </w:r>
      <w:hyperlink r:id="rId8" w:history="1">
        <w:r w:rsidRPr="003031B2">
          <w:rPr>
            <w:rStyle w:val="af1"/>
            <w:lang w:val="kk-KZ"/>
          </w:rPr>
          <w:t>taldyk.mektep@mail.ru</w:t>
        </w:r>
      </w:hyperlink>
      <w:r w:rsidRPr="003031B2">
        <w:rPr>
          <w:color w:val="000000" w:themeColor="text1"/>
          <w:lang w:val="kk-KZ"/>
        </w:rPr>
        <w:t>.</w:t>
      </w:r>
    </w:p>
    <w:p w:rsidR="00112BF1" w:rsidRPr="003031B2" w:rsidRDefault="00112BF1" w:rsidP="00112BF1">
      <w:pPr>
        <w:pStyle w:val="ad"/>
        <w:jc w:val="both"/>
        <w:rPr>
          <w:color w:val="000000" w:themeColor="text1"/>
          <w:lang w:val="kk-KZ"/>
        </w:rPr>
      </w:pPr>
      <w:r w:rsidRPr="003031B2">
        <w:rPr>
          <w:b/>
          <w:color w:val="000000" w:themeColor="text1"/>
          <w:lang w:val="kk-KZ"/>
        </w:rPr>
        <w:t xml:space="preserve">4.Заңды тұлға өкілінің байланыс деректері: </w:t>
      </w:r>
      <w:r w:rsidRPr="003031B2">
        <w:rPr>
          <w:color w:val="000000" w:themeColor="text1"/>
          <w:lang w:val="kk-KZ"/>
        </w:rPr>
        <w:t>Aманов Кайрат Лайыкулы.</w:t>
      </w:r>
    </w:p>
    <w:p w:rsidR="00112BF1" w:rsidRPr="003031B2" w:rsidRDefault="00112BF1" w:rsidP="00112BF1">
      <w:pPr>
        <w:pStyle w:val="ad"/>
        <w:jc w:val="both"/>
        <w:rPr>
          <w:color w:val="000000" w:themeColor="text1"/>
          <w:lang w:val="kk-KZ"/>
        </w:rPr>
      </w:pPr>
      <w:r w:rsidRPr="003031B2">
        <w:rPr>
          <w:b/>
          <w:color w:val="000000" w:themeColor="text1"/>
          <w:lang w:val="kk-KZ"/>
        </w:rPr>
        <w:t>5.Құқық белгілейтін және құрылтайшылық құжаттары:</w:t>
      </w:r>
      <w:r w:rsidRPr="003031B2">
        <w:rPr>
          <w:color w:val="000000" w:themeColor="text1"/>
          <w:lang w:val="kk-KZ"/>
        </w:rPr>
        <w:t xml:space="preserve"> Қазақстан Республикасы Әділет Министрлігі, Ақтөбе облысының Әділет департаменті.</w:t>
      </w:r>
    </w:p>
    <w:p w:rsidR="00112BF1" w:rsidRPr="003031B2" w:rsidRDefault="00112BF1" w:rsidP="00112BF1">
      <w:pPr>
        <w:pStyle w:val="ad"/>
        <w:jc w:val="both"/>
        <w:rPr>
          <w:color w:val="000000" w:themeColor="text1"/>
          <w:lang w:val="kk-KZ"/>
        </w:rPr>
      </w:pPr>
      <w:r w:rsidRPr="003031B2">
        <w:rPr>
          <w:color w:val="000000" w:themeColor="text1"/>
          <w:lang w:val="kk-KZ"/>
        </w:rPr>
        <w:t>Әйтеке би аудандық әділет басқармасы Заңды тұлғаны мемлекеттік қайта тіркеу туралы анықтама. БСН970640001466. Комсомол ауылы, 15.02.2018ж</w:t>
      </w:r>
    </w:p>
    <w:p w:rsidR="00112BF1" w:rsidRPr="003031B2" w:rsidRDefault="00112BF1" w:rsidP="00112BF1">
      <w:pPr>
        <w:spacing w:after="0" w:line="240" w:lineRule="auto"/>
        <w:jc w:val="both"/>
        <w:rPr>
          <w:rFonts w:ascii="Times New Roman" w:hAnsi="Times New Roman" w:cs="Times New Roman"/>
          <w:color w:val="000000" w:themeColor="text1"/>
          <w:sz w:val="24"/>
          <w:szCs w:val="24"/>
          <w:lang w:val="kk-KZ"/>
        </w:rPr>
      </w:pPr>
      <w:r w:rsidRPr="003031B2">
        <w:rPr>
          <w:rFonts w:ascii="Times New Roman" w:hAnsi="Times New Roman" w:cs="Times New Roman"/>
          <w:b/>
          <w:color w:val="000000" w:themeColor="text1"/>
          <w:sz w:val="24"/>
          <w:szCs w:val="24"/>
          <w:lang w:val="kk-KZ"/>
        </w:rPr>
        <w:t>6.Рұқсат беру құжаттары:</w:t>
      </w:r>
      <w:r w:rsidRPr="003031B2">
        <w:rPr>
          <w:rFonts w:ascii="Times New Roman" w:hAnsi="Times New Roman" w:cs="Times New Roman"/>
          <w:color w:val="000000" w:themeColor="text1"/>
          <w:sz w:val="24"/>
          <w:szCs w:val="24"/>
          <w:lang w:val="kk-KZ"/>
        </w:rPr>
        <w:t xml:space="preserve"> Лицензия № KZ82LAA00021520. берілген күн 02.02.2021</w:t>
      </w:r>
    </w:p>
    <w:p w:rsidR="00A0471E" w:rsidRPr="003031B2" w:rsidRDefault="00112BF1" w:rsidP="00112BF1">
      <w:pPr>
        <w:spacing w:after="0" w:line="240" w:lineRule="auto"/>
        <w:jc w:val="both"/>
        <w:rPr>
          <w:rFonts w:ascii="Times New Roman" w:hAnsi="Times New Roman" w:cs="Times New Roman"/>
          <w:color w:val="000000" w:themeColor="text1"/>
          <w:sz w:val="24"/>
          <w:szCs w:val="24"/>
          <w:lang w:val="kk-KZ"/>
        </w:rPr>
      </w:pPr>
      <w:r w:rsidRPr="003031B2">
        <w:rPr>
          <w:rFonts w:ascii="Times New Roman" w:hAnsi="Times New Roman" w:cs="Times New Roman"/>
          <w:color w:val="000000" w:themeColor="text1"/>
          <w:sz w:val="24"/>
          <w:szCs w:val="24"/>
          <w:lang w:val="kk-KZ"/>
        </w:rPr>
        <w:t xml:space="preserve"> </w:t>
      </w:r>
    </w:p>
    <w:p w:rsidR="00A0471E" w:rsidRPr="000A331A" w:rsidRDefault="00A0471E" w:rsidP="00A0471E">
      <w:pPr>
        <w:pStyle w:val="a3"/>
        <w:ind w:left="0" w:firstLine="708"/>
        <w:rPr>
          <w:rFonts w:ascii="Times New Roman" w:hAnsi="Times New Roman"/>
          <w:sz w:val="24"/>
          <w:szCs w:val="24"/>
          <w:lang w:val="kk-KZ"/>
        </w:rPr>
      </w:pPr>
      <w:r w:rsidRPr="000A331A">
        <w:rPr>
          <w:rFonts w:ascii="Times New Roman" w:hAnsi="Times New Roman"/>
          <w:sz w:val="24"/>
          <w:szCs w:val="24"/>
          <w:lang w:val="kk-KZ"/>
        </w:rPr>
        <w:t>«</w:t>
      </w:r>
      <w:r w:rsidRPr="000A331A">
        <w:rPr>
          <w:rFonts w:ascii="Times New Roman" w:hAnsi="Times New Roman"/>
          <w:color w:val="000000"/>
          <w:sz w:val="24"/>
          <w:szCs w:val="24"/>
          <w:lang w:val="kk-KZ"/>
        </w:rPr>
        <w:t>Ақтөбе облысының білім  басқармасы Әйтеке би ауданының білім бөлімі» мемлекеттік  мекемесінің «</w:t>
      </w:r>
      <w:r w:rsidR="0091110A" w:rsidRPr="000A331A">
        <w:rPr>
          <w:rFonts w:ascii="Times New Roman" w:hAnsi="Times New Roman"/>
          <w:color w:val="000000"/>
          <w:sz w:val="24"/>
          <w:szCs w:val="24"/>
          <w:lang w:val="kk-KZ"/>
        </w:rPr>
        <w:t xml:space="preserve">Еңбекту </w:t>
      </w:r>
      <w:r w:rsidRPr="000A331A">
        <w:rPr>
          <w:rFonts w:ascii="Times New Roman" w:hAnsi="Times New Roman"/>
          <w:color w:val="000000"/>
          <w:sz w:val="24"/>
          <w:szCs w:val="24"/>
          <w:lang w:val="kk-KZ"/>
        </w:rPr>
        <w:t xml:space="preserve"> жалпы орта білім беретін мектебі» коммуналдық мемлекеттік мекемесінің құрылтайшысы  «Ақтөбе облысы әкімінің  аппараты» мемлекеттік  мекемесі</w:t>
      </w:r>
      <w:r w:rsidRPr="000A331A">
        <w:rPr>
          <w:rFonts w:ascii="Times New Roman" w:hAnsi="Times New Roman"/>
          <w:sz w:val="24"/>
          <w:szCs w:val="24"/>
          <w:lang w:val="kk-KZ"/>
        </w:rPr>
        <w:t xml:space="preserve">  болып табылады.                                                                                                                                                                                                                                                                                                                                                                        </w:t>
      </w:r>
    </w:p>
    <w:p w:rsidR="0091110A" w:rsidRPr="000A331A" w:rsidRDefault="0091110A" w:rsidP="0091110A">
      <w:pPr>
        <w:spacing w:after="0"/>
        <w:jc w:val="both"/>
        <w:rPr>
          <w:rFonts w:ascii="Times New Roman" w:hAnsi="Times New Roman" w:cs="Times New Roman"/>
          <w:sz w:val="24"/>
          <w:szCs w:val="24"/>
          <w:lang w:val="kk-KZ"/>
        </w:rPr>
      </w:pPr>
    </w:p>
    <w:p w:rsidR="0091110A" w:rsidRDefault="0091110A"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құрылтайшы құжаттары қоса салынды.(№1 папкада)</w:t>
      </w:r>
    </w:p>
    <w:p w:rsidR="003031B2" w:rsidRPr="000A331A" w:rsidRDefault="003031B2" w:rsidP="0091110A">
      <w:pPr>
        <w:spacing w:after="0"/>
        <w:jc w:val="both"/>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6095"/>
        <w:gridCol w:w="249"/>
      </w:tblGrid>
      <w:tr w:rsidR="0091110A" w:rsidRPr="000A331A" w:rsidTr="002A5ABA">
        <w:tc>
          <w:tcPr>
            <w:tcW w:w="3794" w:type="dxa"/>
          </w:tcPr>
          <w:p w:rsidR="0091110A" w:rsidRPr="000A331A" w:rsidRDefault="006B68A1"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w:t>
            </w:r>
            <w:r w:rsidR="0091110A" w:rsidRPr="000A331A">
              <w:rPr>
                <w:rFonts w:ascii="Times New Roman" w:hAnsi="Times New Roman" w:cs="Times New Roman"/>
                <w:sz w:val="24"/>
                <w:szCs w:val="24"/>
                <w:lang w:val="kk-KZ"/>
              </w:rPr>
              <w:t>к</w:t>
            </w:r>
            <w:r w:rsidRPr="000A331A">
              <w:rPr>
                <w:rFonts w:ascii="Times New Roman" w:hAnsi="Times New Roman" w:cs="Times New Roman"/>
                <w:sz w:val="24"/>
                <w:szCs w:val="24"/>
                <w:lang w:val="kk-KZ"/>
              </w:rPr>
              <w:t>т</w:t>
            </w:r>
            <w:r w:rsidR="0091110A" w:rsidRPr="000A331A">
              <w:rPr>
                <w:rFonts w:ascii="Times New Roman" w:hAnsi="Times New Roman" w:cs="Times New Roman"/>
                <w:sz w:val="24"/>
                <w:szCs w:val="24"/>
                <w:lang w:val="kk-KZ"/>
              </w:rPr>
              <w:t>еп ғимараты</w:t>
            </w:r>
          </w:p>
        </w:tc>
        <w:tc>
          <w:tcPr>
            <w:tcW w:w="6095" w:type="dxa"/>
          </w:tcPr>
          <w:p w:rsidR="0091110A" w:rsidRPr="000A331A" w:rsidRDefault="003031B2" w:rsidP="003031B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1972</w:t>
            </w:r>
            <w:r w:rsidR="008424FC" w:rsidRPr="000A331A">
              <w:rPr>
                <w:rFonts w:ascii="Times New Roman" w:hAnsi="Times New Roman" w:cs="Times New Roman"/>
                <w:sz w:val="24"/>
                <w:szCs w:val="24"/>
                <w:lang w:val="kk-KZ"/>
              </w:rPr>
              <w:t xml:space="preserve"> жыл </w:t>
            </w:r>
          </w:p>
        </w:tc>
        <w:tc>
          <w:tcPr>
            <w:tcW w:w="249" w:type="dxa"/>
            <w:vMerge w:val="restart"/>
            <w:tcBorders>
              <w:top w:val="nil"/>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6B68A1"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С</w:t>
            </w:r>
            <w:r w:rsidR="0091110A" w:rsidRPr="000A331A">
              <w:rPr>
                <w:rFonts w:ascii="Times New Roman" w:hAnsi="Times New Roman" w:cs="Times New Roman"/>
                <w:sz w:val="24"/>
                <w:szCs w:val="24"/>
                <w:lang w:val="kk-KZ"/>
              </w:rPr>
              <w:t>ыйымдылығы</w:t>
            </w:r>
          </w:p>
        </w:tc>
        <w:tc>
          <w:tcPr>
            <w:tcW w:w="6095" w:type="dxa"/>
          </w:tcPr>
          <w:p w:rsidR="0091110A" w:rsidRPr="003031B2" w:rsidRDefault="003031B2" w:rsidP="002A5AB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8B419E"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Жалпы мәліметтері</w:t>
            </w:r>
          </w:p>
        </w:tc>
        <w:tc>
          <w:tcPr>
            <w:tcW w:w="6095" w:type="dxa"/>
          </w:tcPr>
          <w:p w:rsidR="0091110A" w:rsidRPr="000A331A" w:rsidRDefault="003031B2" w:rsidP="003031B2">
            <w:pPr>
              <w:spacing w:after="0"/>
              <w:rPr>
                <w:rFonts w:ascii="Times New Roman" w:hAnsi="Times New Roman" w:cs="Times New Roman"/>
                <w:sz w:val="24"/>
                <w:szCs w:val="24"/>
                <w:lang w:val="kk-KZ"/>
              </w:rPr>
            </w:pPr>
            <w:r>
              <w:rPr>
                <w:rFonts w:ascii="Times New Roman" w:hAnsi="Times New Roman" w:cs="Times New Roman"/>
                <w:sz w:val="24"/>
                <w:szCs w:val="24"/>
                <w:lang w:val="kk-KZ"/>
              </w:rPr>
              <w:t>Жалпы аумағы 759,4</w:t>
            </w:r>
            <w:r w:rsidR="008424FC" w:rsidRPr="000A331A">
              <w:rPr>
                <w:rFonts w:ascii="Times New Roman" w:hAnsi="Times New Roman" w:cs="Times New Roman"/>
                <w:sz w:val="24"/>
                <w:szCs w:val="24"/>
                <w:lang w:val="kk-KZ"/>
              </w:rPr>
              <w:t>м</w:t>
            </w:r>
            <w:r w:rsidR="008424FC" w:rsidRPr="000A331A">
              <w:rPr>
                <w:rFonts w:ascii="Times New Roman" w:hAnsi="Times New Roman" w:cs="Times New Roman"/>
                <w:sz w:val="24"/>
                <w:szCs w:val="24"/>
                <w:vertAlign w:val="superscript"/>
                <w:lang w:val="kk-KZ"/>
              </w:rPr>
              <w:t>2</w:t>
            </w:r>
            <w:r w:rsidR="008424FC" w:rsidRPr="000A331A">
              <w:rPr>
                <w:rFonts w:ascii="Times New Roman" w:hAnsi="Times New Roman" w:cs="Times New Roman"/>
                <w:sz w:val="24"/>
                <w:szCs w:val="24"/>
                <w:lang w:val="kk-KZ"/>
              </w:rPr>
              <w:t xml:space="preserve"> .  Ғимарат ауқымы: </w:t>
            </w:r>
            <w:r>
              <w:rPr>
                <w:rFonts w:ascii="Times New Roman" w:hAnsi="Times New Roman" w:cs="Times New Roman"/>
                <w:sz w:val="24"/>
                <w:szCs w:val="24"/>
                <w:lang w:val="kk-KZ"/>
              </w:rPr>
              <w:t>2292</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қабаттылығы</w:t>
            </w:r>
          </w:p>
        </w:tc>
        <w:tc>
          <w:tcPr>
            <w:tcW w:w="6095" w:type="dxa"/>
          </w:tcPr>
          <w:p w:rsidR="0091110A" w:rsidRPr="000A331A" w:rsidRDefault="008424FC"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r w:rsidR="0091110A" w:rsidRPr="000A331A">
              <w:rPr>
                <w:rFonts w:ascii="Times New Roman" w:hAnsi="Times New Roman" w:cs="Times New Roman"/>
                <w:sz w:val="24"/>
                <w:szCs w:val="24"/>
                <w:lang w:val="kk-KZ"/>
              </w:rPr>
              <w:t>-қабатты</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Жылу жүйесінің түрі</w:t>
            </w:r>
          </w:p>
        </w:tc>
        <w:tc>
          <w:tcPr>
            <w:tcW w:w="6095" w:type="dxa"/>
          </w:tcPr>
          <w:p w:rsidR="0091110A" w:rsidRPr="000A331A" w:rsidRDefault="006B68A1"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w:t>
            </w:r>
            <w:r w:rsidR="0091110A" w:rsidRPr="000A331A">
              <w:rPr>
                <w:rFonts w:ascii="Times New Roman" w:hAnsi="Times New Roman" w:cs="Times New Roman"/>
                <w:sz w:val="24"/>
                <w:szCs w:val="24"/>
                <w:lang w:val="kk-KZ"/>
              </w:rPr>
              <w:t>атты отын</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Сумен қамтамасыз етілуі</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орталықтандырылған</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 тілі</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қазақ</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Педагог кадрлар саны</w:t>
            </w:r>
          </w:p>
        </w:tc>
        <w:tc>
          <w:tcPr>
            <w:tcW w:w="6095" w:type="dxa"/>
          </w:tcPr>
          <w:p w:rsidR="0091110A" w:rsidRPr="000A331A" w:rsidRDefault="00CF0938" w:rsidP="003031B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Барлығы-</w:t>
            </w:r>
            <w:r w:rsidR="003031B2">
              <w:rPr>
                <w:rFonts w:ascii="Times New Roman" w:hAnsi="Times New Roman" w:cs="Times New Roman"/>
                <w:sz w:val="24"/>
                <w:szCs w:val="24"/>
                <w:lang w:val="kk-KZ"/>
              </w:rPr>
              <w:t>19</w:t>
            </w:r>
            <w:r w:rsidR="008424FC" w:rsidRPr="000A331A">
              <w:rPr>
                <w:rFonts w:ascii="Times New Roman" w:hAnsi="Times New Roman" w:cs="Times New Roman"/>
                <w:sz w:val="24"/>
                <w:szCs w:val="24"/>
                <w:lang w:val="kk-KZ"/>
              </w:rPr>
              <w:t>мұғалім</w:t>
            </w:r>
          </w:p>
        </w:tc>
        <w:tc>
          <w:tcPr>
            <w:tcW w:w="249" w:type="dxa"/>
            <w:vMerge/>
            <w:tcBorders>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c>
          <w:tcPr>
            <w:tcW w:w="3794" w:type="dxa"/>
            <w:tcBorders>
              <w:top w:val="nil"/>
            </w:tcBorders>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кітапханшы</w:t>
            </w:r>
          </w:p>
        </w:tc>
        <w:tc>
          <w:tcPr>
            <w:tcW w:w="6095" w:type="dxa"/>
            <w:tcBorders>
              <w:top w:val="nil"/>
            </w:tcBorders>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c>
          <w:tcPr>
            <w:tcW w:w="249" w:type="dxa"/>
            <w:vMerge/>
            <w:tcBorders>
              <w:top w:val="nil"/>
              <w:right w:val="nil"/>
            </w:tcBorders>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rPr>
          <w:gridAfter w:val="1"/>
          <w:wAfter w:w="249" w:type="dxa"/>
        </w:trPr>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Іс-қағаз жүргізуші</w:t>
            </w:r>
          </w:p>
        </w:tc>
        <w:tc>
          <w:tcPr>
            <w:tcW w:w="6095"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p>
        </w:tc>
      </w:tr>
      <w:tr w:rsidR="0091110A" w:rsidRPr="000A331A" w:rsidTr="002A5ABA">
        <w:trPr>
          <w:gridAfter w:val="1"/>
          <w:wAfter w:w="249" w:type="dxa"/>
        </w:trPr>
        <w:tc>
          <w:tcPr>
            <w:tcW w:w="3794" w:type="dxa"/>
          </w:tcPr>
          <w:p w:rsidR="0091110A" w:rsidRPr="000A331A" w:rsidRDefault="0091110A"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Техникалық персонал саны</w:t>
            </w:r>
          </w:p>
        </w:tc>
        <w:tc>
          <w:tcPr>
            <w:tcW w:w="6095" w:type="dxa"/>
          </w:tcPr>
          <w:p w:rsidR="0091110A" w:rsidRPr="000A331A" w:rsidRDefault="008424FC" w:rsidP="002A5AB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1</w:t>
            </w:r>
            <w:r w:rsidR="006A13D0" w:rsidRPr="000A331A">
              <w:rPr>
                <w:rFonts w:ascii="Times New Roman" w:hAnsi="Times New Roman" w:cs="Times New Roman"/>
                <w:sz w:val="24"/>
                <w:szCs w:val="24"/>
                <w:lang w:val="kk-KZ"/>
              </w:rPr>
              <w:t>7</w:t>
            </w:r>
          </w:p>
        </w:tc>
      </w:tr>
      <w:tr w:rsidR="0091110A" w:rsidRPr="000A331A" w:rsidTr="002A5ABA">
        <w:trPr>
          <w:gridAfter w:val="1"/>
          <w:wAfter w:w="249" w:type="dxa"/>
          <w:trHeight w:val="517"/>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материалдық-техникалық базасы</w:t>
            </w:r>
          </w:p>
        </w:tc>
        <w:tc>
          <w:tcPr>
            <w:tcW w:w="6095" w:type="dxa"/>
            <w:vMerge w:val="restart"/>
          </w:tcPr>
          <w:p w:rsidR="0091110A" w:rsidRPr="000A331A" w:rsidRDefault="0091110A" w:rsidP="002A5ABA">
            <w:pPr>
              <w:spacing w:after="0"/>
              <w:jc w:val="both"/>
              <w:rPr>
                <w:rFonts w:ascii="Times New Roman" w:hAnsi="Times New Roman" w:cs="Times New Roman"/>
                <w:sz w:val="24"/>
                <w:szCs w:val="24"/>
                <w:lang w:val="kk-KZ"/>
              </w:rPr>
            </w:pPr>
          </w:p>
          <w:p w:rsidR="0091110A" w:rsidRPr="000A331A" w:rsidRDefault="0091110A" w:rsidP="002A5ABA">
            <w:pPr>
              <w:spacing w:after="0"/>
              <w:jc w:val="both"/>
              <w:rPr>
                <w:rFonts w:ascii="Times New Roman" w:hAnsi="Times New Roman" w:cs="Times New Roman"/>
                <w:sz w:val="24"/>
                <w:szCs w:val="24"/>
                <w:lang w:val="kk-KZ"/>
              </w:rPr>
            </w:pPr>
          </w:p>
          <w:p w:rsidR="0091110A" w:rsidRPr="000A331A" w:rsidRDefault="0091110A" w:rsidP="002A5ABA">
            <w:pPr>
              <w:spacing w:after="0"/>
              <w:jc w:val="both"/>
              <w:rPr>
                <w:rFonts w:ascii="Times New Roman" w:hAnsi="Times New Roman" w:cs="Times New Roman"/>
                <w:sz w:val="24"/>
                <w:szCs w:val="24"/>
                <w:lang w:val="kk-KZ"/>
              </w:rPr>
            </w:pPr>
          </w:p>
          <w:p w:rsidR="0091110A" w:rsidRPr="000A331A" w:rsidRDefault="003031B2" w:rsidP="002A5AB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Сынып бөлмелерінің саны</w:t>
            </w:r>
          </w:p>
        </w:tc>
        <w:tc>
          <w:tcPr>
            <w:tcW w:w="6095" w:type="dxa"/>
            <w:vMerge/>
          </w:tcPr>
          <w:p w:rsidR="0091110A" w:rsidRPr="000A331A" w:rsidRDefault="0091110A" w:rsidP="002A5ABA">
            <w:pPr>
              <w:spacing w:after="0"/>
              <w:jc w:val="both"/>
              <w:rPr>
                <w:rFonts w:ascii="Times New Roman" w:hAnsi="Times New Roman" w:cs="Times New Roman"/>
                <w:sz w:val="24"/>
                <w:szCs w:val="24"/>
                <w:lang w:val="kk-KZ"/>
              </w:rPr>
            </w:pPr>
          </w:p>
        </w:tc>
      </w:tr>
      <w:tr w:rsidR="0091110A" w:rsidRPr="000A331A" w:rsidTr="002A5ABA">
        <w:trPr>
          <w:gridAfter w:val="1"/>
          <w:wAfter w:w="249" w:type="dxa"/>
          <w:trHeight w:val="280"/>
        </w:trPr>
        <w:tc>
          <w:tcPr>
            <w:tcW w:w="3794" w:type="dxa"/>
          </w:tcPr>
          <w:p w:rsidR="0091110A" w:rsidRPr="000A331A" w:rsidRDefault="003031B2" w:rsidP="002A5ABA">
            <w:pPr>
              <w:rPr>
                <w:rFonts w:ascii="Times New Roman" w:hAnsi="Times New Roman" w:cs="Times New Roman"/>
                <w:sz w:val="24"/>
                <w:szCs w:val="24"/>
                <w:lang w:val="kk-KZ"/>
              </w:rPr>
            </w:pPr>
            <w:r>
              <w:rPr>
                <w:rFonts w:ascii="Times New Roman" w:hAnsi="Times New Roman" w:cs="Times New Roman"/>
                <w:sz w:val="24"/>
                <w:szCs w:val="24"/>
                <w:lang w:val="kk-KZ"/>
              </w:rPr>
              <w:t>Акт зал</w:t>
            </w:r>
          </w:p>
        </w:tc>
        <w:tc>
          <w:tcPr>
            <w:tcW w:w="6095" w:type="dxa"/>
          </w:tcPr>
          <w:p w:rsidR="0091110A" w:rsidRPr="000A331A" w:rsidRDefault="003031B2" w:rsidP="002A5AB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3031B2" w:rsidRPr="000A331A" w:rsidTr="002A5ABA">
        <w:trPr>
          <w:gridAfter w:val="1"/>
          <w:wAfter w:w="249" w:type="dxa"/>
          <w:trHeight w:val="280"/>
        </w:trPr>
        <w:tc>
          <w:tcPr>
            <w:tcW w:w="3794" w:type="dxa"/>
          </w:tcPr>
          <w:p w:rsidR="003031B2" w:rsidRPr="000A331A" w:rsidRDefault="003031B2"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Оқу шеберханасы</w:t>
            </w:r>
          </w:p>
        </w:tc>
        <w:tc>
          <w:tcPr>
            <w:tcW w:w="6095" w:type="dxa"/>
          </w:tcPr>
          <w:p w:rsidR="003031B2" w:rsidRPr="000A331A" w:rsidRDefault="003031B2" w:rsidP="002A5ABA">
            <w:pPr>
              <w:spacing w:after="0"/>
              <w:jc w:val="both"/>
              <w:rPr>
                <w:rFonts w:ascii="Times New Roman" w:hAnsi="Times New Roman" w:cs="Times New Roman"/>
                <w:sz w:val="24"/>
                <w:szCs w:val="24"/>
                <w:lang w:val="kk-KZ"/>
              </w:rPr>
            </w:pP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Жаңа үлгідегі кабинеттер саны</w:t>
            </w:r>
          </w:p>
        </w:tc>
        <w:tc>
          <w:tcPr>
            <w:tcW w:w="6095" w:type="dxa"/>
          </w:tcPr>
          <w:p w:rsidR="0091110A" w:rsidRPr="000A331A" w:rsidRDefault="003031B2" w:rsidP="008424F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жоқ</w:t>
            </w: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Интерактивті тақа</w:t>
            </w:r>
          </w:p>
        </w:tc>
        <w:tc>
          <w:tcPr>
            <w:tcW w:w="6095" w:type="dxa"/>
          </w:tcPr>
          <w:p w:rsidR="0091110A" w:rsidRPr="000A331A" w:rsidRDefault="003031B2" w:rsidP="002A5AB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жоқ</w:t>
            </w:r>
          </w:p>
        </w:tc>
      </w:tr>
      <w:tr w:rsidR="0091110A" w:rsidRPr="008B419E"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жұмыс уақыты</w:t>
            </w:r>
          </w:p>
        </w:tc>
        <w:tc>
          <w:tcPr>
            <w:tcW w:w="6095" w:type="dxa"/>
          </w:tcPr>
          <w:p w:rsidR="0091110A" w:rsidRPr="000A331A" w:rsidRDefault="0091110A" w:rsidP="002A5ABA">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Жұмыстың басталуы:  </w:t>
            </w:r>
            <w:r w:rsidR="003031B2">
              <w:rPr>
                <w:rFonts w:ascii="Times New Roman" w:hAnsi="Times New Roman" w:cs="Times New Roman"/>
                <w:sz w:val="24"/>
                <w:szCs w:val="24"/>
                <w:lang w:val="kk-KZ"/>
              </w:rPr>
              <w:t>8:00</w:t>
            </w:r>
            <w:r w:rsidR="00D80EC9" w:rsidRPr="000A331A">
              <w:rPr>
                <w:rFonts w:ascii="Times New Roman" w:hAnsi="Times New Roman" w:cs="Times New Roman"/>
                <w:sz w:val="24"/>
                <w:szCs w:val="24"/>
                <w:lang w:val="kk-KZ"/>
              </w:rPr>
              <w:t xml:space="preserve"> мин</w:t>
            </w:r>
            <w:r w:rsidR="00D80EC9" w:rsidRPr="000A331A">
              <w:rPr>
                <w:rFonts w:ascii="Times New Roman" w:hAnsi="Times New Roman" w:cs="Times New Roman"/>
                <w:sz w:val="24"/>
                <w:szCs w:val="24"/>
                <w:lang w:val="kk-KZ"/>
              </w:rPr>
              <w:br/>
            </w:r>
            <w:r w:rsidR="003031B2">
              <w:rPr>
                <w:rFonts w:ascii="Times New Roman" w:hAnsi="Times New Roman" w:cs="Times New Roman"/>
                <w:sz w:val="24"/>
                <w:szCs w:val="24"/>
                <w:lang w:val="kk-KZ"/>
              </w:rPr>
              <w:t xml:space="preserve"> Жұмыстың аяқталуы:  19:00</w:t>
            </w:r>
            <w:r w:rsidRPr="000A331A">
              <w:rPr>
                <w:rFonts w:ascii="Times New Roman" w:hAnsi="Times New Roman" w:cs="Times New Roman"/>
                <w:sz w:val="24"/>
                <w:szCs w:val="24"/>
                <w:lang w:val="kk-KZ"/>
              </w:rPr>
              <w:t xml:space="preserve"> мин</w:t>
            </w:r>
          </w:p>
        </w:tc>
      </w:tr>
      <w:tr w:rsidR="0091110A" w:rsidRPr="000A331A" w:rsidTr="002A5ABA">
        <w:trPr>
          <w:gridAfter w:val="1"/>
          <w:wAfter w:w="249" w:type="dxa"/>
          <w:trHeight w:val="280"/>
        </w:trPr>
        <w:tc>
          <w:tcPr>
            <w:tcW w:w="3794" w:type="dxa"/>
          </w:tcPr>
          <w:p w:rsidR="0091110A" w:rsidRPr="000A331A" w:rsidRDefault="0091110A" w:rsidP="002A5ABA">
            <w:pPr>
              <w:rPr>
                <w:rFonts w:ascii="Times New Roman" w:hAnsi="Times New Roman" w:cs="Times New Roman"/>
                <w:sz w:val="24"/>
                <w:szCs w:val="24"/>
                <w:lang w:val="kk-KZ"/>
              </w:rPr>
            </w:pPr>
            <w:r w:rsidRPr="000A331A">
              <w:rPr>
                <w:rFonts w:ascii="Times New Roman" w:hAnsi="Times New Roman" w:cs="Times New Roman"/>
                <w:sz w:val="24"/>
                <w:szCs w:val="24"/>
                <w:lang w:val="kk-KZ"/>
              </w:rPr>
              <w:t>Ауысым саны</w:t>
            </w:r>
          </w:p>
        </w:tc>
        <w:tc>
          <w:tcPr>
            <w:tcW w:w="6095" w:type="dxa"/>
          </w:tcPr>
          <w:p w:rsidR="0091110A" w:rsidRPr="000A331A" w:rsidRDefault="0091110A" w:rsidP="002A5ABA">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2</w:t>
            </w:r>
          </w:p>
        </w:tc>
      </w:tr>
    </w:tbl>
    <w:p w:rsidR="0091110A" w:rsidRPr="000A331A" w:rsidRDefault="0091110A" w:rsidP="0091110A">
      <w:pPr>
        <w:pStyle w:val="a3"/>
        <w:ind w:left="0" w:firstLine="0"/>
        <w:rPr>
          <w:rFonts w:ascii="Times New Roman" w:hAnsi="Times New Roman"/>
          <w:sz w:val="24"/>
          <w:szCs w:val="24"/>
          <w:lang w:val="kk-KZ"/>
        </w:rPr>
      </w:pPr>
    </w:p>
    <w:p w:rsidR="0091110A" w:rsidRPr="000A331A" w:rsidRDefault="0091110A"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Мектепте оқу-тәрбие процесінде білім алушыларға </w:t>
      </w:r>
      <w:r w:rsidR="003031B2">
        <w:rPr>
          <w:rFonts w:ascii="Times New Roman" w:hAnsi="Times New Roman" w:cs="Times New Roman"/>
          <w:sz w:val="24"/>
          <w:szCs w:val="24"/>
          <w:lang w:val="kk-KZ"/>
        </w:rPr>
        <w:t>19</w:t>
      </w:r>
      <w:r w:rsidRPr="000A331A">
        <w:rPr>
          <w:rFonts w:ascii="Times New Roman" w:hAnsi="Times New Roman" w:cs="Times New Roman"/>
          <w:sz w:val="24"/>
          <w:szCs w:val="24"/>
          <w:lang w:val="kk-KZ"/>
        </w:rPr>
        <w:t xml:space="preserve"> педагог </w:t>
      </w:r>
      <w:r w:rsidR="00C81E1E" w:rsidRPr="000A331A">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қызметкер білім береді. </w:t>
      </w:r>
    </w:p>
    <w:p w:rsidR="0091110A" w:rsidRPr="000A331A" w:rsidRDefault="00C81E1E"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2009 </w:t>
      </w:r>
      <w:r w:rsidR="0091110A" w:rsidRPr="000A331A">
        <w:rPr>
          <w:rFonts w:ascii="Times New Roman" w:hAnsi="Times New Roman" w:cs="Times New Roman"/>
          <w:sz w:val="24"/>
          <w:szCs w:val="24"/>
          <w:lang w:val="kk-KZ"/>
        </w:rPr>
        <w:t xml:space="preserve"> жылы мектепке өрттен сақтандыру дабыл қаққышы қондырылды. </w:t>
      </w:r>
    </w:p>
    <w:p w:rsidR="0091110A" w:rsidRPr="000A331A" w:rsidRDefault="008424FC"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2020 жылы 12 </w:t>
      </w:r>
      <w:r w:rsidR="0091110A" w:rsidRPr="000A331A">
        <w:rPr>
          <w:rFonts w:ascii="Times New Roman" w:hAnsi="Times New Roman" w:cs="Times New Roman"/>
          <w:sz w:val="24"/>
          <w:szCs w:val="24"/>
          <w:lang w:val="kk-KZ"/>
        </w:rPr>
        <w:t xml:space="preserve"> бейнебақылау қондырылды.</w:t>
      </w:r>
    </w:p>
    <w:p w:rsidR="0091110A" w:rsidRPr="000A331A" w:rsidRDefault="0091110A" w:rsidP="0091110A">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w:t>
      </w:r>
    </w:p>
    <w:p w:rsidR="000C1E06" w:rsidRDefault="0091110A" w:rsidP="000C1E06">
      <w:pPr>
        <w:spacing w:after="0" w:line="240" w:lineRule="auto"/>
        <w:contextualSpacing/>
        <w:jc w:val="center"/>
        <w:rPr>
          <w:rFonts w:ascii="Times New Roman" w:hAnsi="Times New Roman" w:cs="Times New Roman"/>
          <w:b/>
          <w:sz w:val="24"/>
          <w:szCs w:val="24"/>
          <w:lang w:val="kk-KZ"/>
        </w:rPr>
      </w:pPr>
      <w:r w:rsidRPr="000A331A">
        <w:rPr>
          <w:rFonts w:ascii="Times New Roman" w:hAnsi="Times New Roman" w:cs="Times New Roman"/>
          <w:sz w:val="24"/>
          <w:szCs w:val="24"/>
          <w:lang w:val="kk-KZ"/>
        </w:rPr>
        <w:t xml:space="preserve">                           </w:t>
      </w:r>
      <w:r w:rsidR="000C1E06" w:rsidRPr="000A331A">
        <w:rPr>
          <w:rFonts w:ascii="Times New Roman" w:hAnsi="Times New Roman" w:cs="Times New Roman"/>
          <w:b/>
          <w:sz w:val="24"/>
          <w:szCs w:val="24"/>
          <w:lang w:val="kk-KZ"/>
        </w:rPr>
        <w:t>Бастауыш,</w:t>
      </w:r>
      <w:r w:rsidR="00482834">
        <w:rPr>
          <w:rFonts w:ascii="Times New Roman" w:hAnsi="Times New Roman" w:cs="Times New Roman"/>
          <w:b/>
          <w:sz w:val="24"/>
          <w:szCs w:val="24"/>
          <w:lang w:val="kk-KZ"/>
        </w:rPr>
        <w:t xml:space="preserve"> </w:t>
      </w:r>
      <w:r w:rsidR="000C1E06" w:rsidRPr="000A331A">
        <w:rPr>
          <w:rFonts w:ascii="Times New Roman" w:hAnsi="Times New Roman" w:cs="Times New Roman"/>
          <w:b/>
          <w:sz w:val="24"/>
          <w:szCs w:val="24"/>
          <w:lang w:val="kk-KZ"/>
        </w:rPr>
        <w:t>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A13F12" w:rsidRPr="000A331A" w:rsidRDefault="00A13F12" w:rsidP="000C1E06">
      <w:pPr>
        <w:spacing w:after="0" w:line="240" w:lineRule="auto"/>
        <w:contextualSpacing/>
        <w:jc w:val="center"/>
        <w:rPr>
          <w:rFonts w:ascii="Times New Roman" w:hAnsi="Times New Roman" w:cs="Times New Roman"/>
          <w:b/>
          <w:sz w:val="24"/>
          <w:szCs w:val="24"/>
          <w:lang w:val="kk-KZ"/>
        </w:rPr>
      </w:pPr>
    </w:p>
    <w:p w:rsidR="000C1E06" w:rsidRDefault="00A13F12" w:rsidP="00A13F1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13.</w:t>
      </w:r>
      <w:r w:rsidR="000C1E06" w:rsidRPr="000A331A">
        <w:rPr>
          <w:rFonts w:ascii="Times New Roman" w:hAnsi="Times New Roman" w:cs="Times New Roman"/>
          <w:b/>
          <w:sz w:val="24"/>
          <w:szCs w:val="24"/>
          <w:lang w:val="kk-KZ"/>
        </w:rPr>
        <w:t>Оқыту нәтижелеріне бағдарлана  отырып бастауыш,негізгі орта және жалпы орта  білім берудің  жаңартылған мазмұнына  қойылатын талаптар:</w:t>
      </w:r>
    </w:p>
    <w:p w:rsidR="00A13F12" w:rsidRPr="000A331A" w:rsidRDefault="00A13F12" w:rsidP="00A13F12">
      <w:pPr>
        <w:spacing w:after="0" w:line="240" w:lineRule="auto"/>
        <w:contextualSpacing/>
        <w:jc w:val="both"/>
        <w:rPr>
          <w:rFonts w:ascii="Times New Roman" w:hAnsi="Times New Roman" w:cs="Times New Roman"/>
          <w:b/>
          <w:sz w:val="24"/>
          <w:szCs w:val="24"/>
          <w:lang w:val="kk-KZ"/>
        </w:rPr>
      </w:pPr>
    </w:p>
    <w:p w:rsidR="000C1E06" w:rsidRPr="000A331A" w:rsidRDefault="000C1E06" w:rsidP="000C1E06">
      <w:pPr>
        <w:spacing w:after="0" w:line="240" w:lineRule="auto"/>
        <w:ind w:firstLine="708"/>
        <w:contextualSpacing/>
        <w:jc w:val="both"/>
        <w:rPr>
          <w:rFonts w:ascii="Times New Roman" w:hAnsi="Times New Roman" w:cs="Times New Roman"/>
          <w:b/>
          <w:sz w:val="24"/>
          <w:szCs w:val="24"/>
          <w:lang w:val="kk-KZ"/>
        </w:rPr>
      </w:pPr>
      <w:r w:rsidRPr="000A331A">
        <w:rPr>
          <w:rFonts w:ascii="Times New Roman" w:hAnsi="Times New Roman" w:cs="Times New Roman"/>
          <w:sz w:val="24"/>
          <w:szCs w:val="24"/>
          <w:lang w:val="kk-KZ"/>
        </w:rPr>
        <w:t>1)</w:t>
      </w:r>
      <w:r w:rsidRPr="000A331A">
        <w:rPr>
          <w:rFonts w:ascii="Times New Roman" w:hAnsi="Times New Roman" w:cs="Times New Roman"/>
          <w:b/>
          <w:sz w:val="24"/>
          <w:szCs w:val="24"/>
          <w:lang w:val="kk-KZ"/>
        </w:rPr>
        <w:t>Білім беру ұйымының жылдық жұмыс жоспарының болуы және МЖМБС талаптарында айқындалған жалпы орта  білім берудің базалық құндылықтарына,мақсаттары мен  міндеттеріне сәйкестігі(бағаланатын кезеңге жылдық жұмыс жоспарларының  көшірмелері  қоса</w:t>
      </w: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беріледі </w:t>
      </w:r>
      <w:r w:rsidRPr="000A331A">
        <w:rPr>
          <w:rFonts w:ascii="Times New Roman" w:hAnsi="Times New Roman" w:cs="Times New Roman"/>
          <w:b/>
          <w:i/>
          <w:sz w:val="24"/>
          <w:szCs w:val="24"/>
          <w:lang w:val="kk-KZ"/>
        </w:rPr>
        <w:t>)</w:t>
      </w:r>
    </w:p>
    <w:p w:rsidR="000C1E06" w:rsidRPr="000A331A" w:rsidRDefault="000C1E06" w:rsidP="000C1E06">
      <w:pPr>
        <w:spacing w:after="0" w:line="240" w:lineRule="auto"/>
        <w:contextualSpacing/>
        <w:jc w:val="both"/>
        <w:rPr>
          <w:rFonts w:ascii="Times New Roman" w:hAnsi="Times New Roman" w:cs="Times New Roman"/>
          <w:b/>
          <w:sz w:val="24"/>
          <w:szCs w:val="24"/>
          <w:lang w:val="kk-KZ"/>
        </w:rPr>
      </w:pP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Мектептің әр оқу жылына арналған  оқу-тәрбие жұмыс жоспарлары бар.</w:t>
      </w: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Жұмыс жоспарлары  тамыз айындағы педагогикалық кеңестерде талданып бекітілді.</w:t>
      </w:r>
      <w:r w:rsidR="00482834">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Жылдық жұмыс жоспарлар бірнеше тараудан тұрады.</w:t>
      </w:r>
    </w:p>
    <w:p w:rsidR="000C1E06" w:rsidRPr="000A331A" w:rsidRDefault="000C1E06" w:rsidP="000C1E06">
      <w:pPr>
        <w:spacing w:after="0" w:line="240" w:lineRule="auto"/>
        <w:ind w:firstLine="708"/>
        <w:contextualSpacing/>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Жұмыс жоспарының тараулары   жылдық жұмыс жоспарын талдау қорытындыдан басталады, мақсат, міндеттер қойылады, мектеп жасындағы балаларды жалпыға бірдей міндетті оқумен қамту тарауы, ұйымдастыру педагогикалық шаралар, кадрлармен  жұмыс, әдістемелік жұмыс, мектепішілік бақылау, тәрбие жұмысы, ата-ана</w:t>
      </w:r>
      <w:r w:rsidR="006E3C05">
        <w:rPr>
          <w:rFonts w:ascii="Times New Roman" w:hAnsi="Times New Roman" w:cs="Times New Roman"/>
          <w:sz w:val="24"/>
          <w:szCs w:val="24"/>
          <w:lang w:val="kk-KZ"/>
        </w:rPr>
        <w:t>лар</w:t>
      </w:r>
      <w:r w:rsidRPr="000A331A">
        <w:rPr>
          <w:rFonts w:ascii="Times New Roman" w:hAnsi="Times New Roman" w:cs="Times New Roman"/>
          <w:sz w:val="24"/>
          <w:szCs w:val="24"/>
          <w:lang w:val="kk-KZ"/>
        </w:rPr>
        <w:t xml:space="preserve"> мен</w:t>
      </w:r>
      <w:r w:rsidR="006E3C05">
        <w:rPr>
          <w:rFonts w:ascii="Times New Roman" w:hAnsi="Times New Roman" w:cs="Times New Roman"/>
          <w:sz w:val="24"/>
          <w:szCs w:val="24"/>
          <w:lang w:val="kk-KZ"/>
        </w:rPr>
        <w:t xml:space="preserve"> жұмыс жасалып талданып жоспарланады </w:t>
      </w:r>
      <w:r w:rsidRPr="000A331A">
        <w:rPr>
          <w:rFonts w:ascii="Times New Roman" w:hAnsi="Times New Roman" w:cs="Times New Roman"/>
          <w:sz w:val="24"/>
          <w:szCs w:val="24"/>
          <w:lang w:val="kk-KZ"/>
        </w:rPr>
        <w:t>.</w:t>
      </w:r>
    </w:p>
    <w:p w:rsidR="000C1E06" w:rsidRPr="000A331A" w:rsidRDefault="000C1E06" w:rsidP="000C1E06">
      <w:pPr>
        <w:widowControl w:val="0"/>
        <w:tabs>
          <w:tab w:val="left" w:pos="993"/>
        </w:tabs>
        <w:spacing w:after="0" w:line="240" w:lineRule="auto"/>
        <w:jc w:val="both"/>
        <w:rPr>
          <w:rFonts w:ascii="Times New Roman" w:hAnsi="Times New Roman" w:cs="Times New Roman"/>
          <w:b/>
          <w:sz w:val="24"/>
          <w:szCs w:val="24"/>
          <w:lang w:val="kk-KZ"/>
        </w:rPr>
      </w:pPr>
    </w:p>
    <w:p w:rsidR="000C1E06" w:rsidRPr="000A331A" w:rsidRDefault="000C1E06" w:rsidP="000C1E06">
      <w:pPr>
        <w:widowControl w:val="0"/>
        <w:tabs>
          <w:tab w:val="left" w:pos="993"/>
        </w:tabs>
        <w:spacing w:after="0" w:line="240" w:lineRule="auto"/>
        <w:jc w:val="both"/>
        <w:rPr>
          <w:rFonts w:ascii="Times New Roman" w:hAnsi="Times New Roman" w:cs="Times New Roman"/>
          <w:b/>
          <w:i/>
          <w:sz w:val="24"/>
          <w:szCs w:val="24"/>
          <w:lang w:val="kk-KZ"/>
        </w:rPr>
      </w:pPr>
      <w:r w:rsidRPr="000A331A">
        <w:rPr>
          <w:rFonts w:ascii="Times New Roman" w:hAnsi="Times New Roman" w:cs="Times New Roman"/>
          <w:b/>
          <w:sz w:val="24"/>
          <w:szCs w:val="24"/>
          <w:lang w:val="kk-KZ"/>
        </w:rPr>
        <w:t xml:space="preserve">2.Білім беру  ұйымының басшысымен бекітілген жұмыс оқу жоспары мен сабақ кестелерінің болуы және ҚР БҒМ-нің 2012 жылғы 8 қарашадағы №500 бұйрығымен бекітілген (нормативтік  актілерді мемлекеттік тіркеу  тізілімінде №8170 болып тіркелген)бастауыш,негізгі орта және жалпы орта білім берудің үлгілік оқу жоспарларына және МЖМБС талаптарына  сәйкестігі. Бағаланатын кезеңге жұмыс  оқу жоспары мен сабақ кестелерінің  көшірмелері қоса беріледі;   </w:t>
      </w:r>
    </w:p>
    <w:p w:rsidR="006E3C05" w:rsidRDefault="000C1E06"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sidRPr="000A331A">
        <w:rPr>
          <w:rFonts w:ascii="Times New Roman" w:hAnsi="Times New Roman" w:cs="Times New Roman"/>
          <w:b/>
          <w:sz w:val="24"/>
          <w:szCs w:val="24"/>
          <w:lang w:val="kk-KZ"/>
        </w:rPr>
        <w:t xml:space="preserve">   </w:t>
      </w:r>
      <w:r w:rsidRPr="000A331A">
        <w:rPr>
          <w:rFonts w:ascii="Times New Roman" w:eastAsia="Times New Roman" w:hAnsi="Times New Roman" w:cs="Times New Roman"/>
          <w:i/>
          <w:sz w:val="24"/>
          <w:szCs w:val="24"/>
          <w:lang w:val="kk-KZ"/>
        </w:rPr>
        <w:t xml:space="preserve"> </w:t>
      </w:r>
      <w:r w:rsidR="00C81E1E" w:rsidRPr="000A331A">
        <w:rPr>
          <w:rFonts w:ascii="Times New Roman" w:eastAsia="Times New Roman" w:hAnsi="Times New Roman" w:cs="Times New Roman"/>
          <w:i/>
          <w:sz w:val="24"/>
          <w:szCs w:val="24"/>
          <w:lang w:val="kk-KZ"/>
        </w:rPr>
        <w:t xml:space="preserve"> </w:t>
      </w:r>
      <w:r w:rsidRPr="000A331A">
        <w:rPr>
          <w:rFonts w:ascii="Times New Roman" w:eastAsia="Times New Roman" w:hAnsi="Times New Roman" w:cs="Times New Roman"/>
          <w:sz w:val="24"/>
          <w:szCs w:val="24"/>
          <w:lang w:val="kk-KZ"/>
        </w:rPr>
        <w:t>«</w:t>
      </w:r>
      <w:r w:rsidR="006E3C05">
        <w:rPr>
          <w:rFonts w:ascii="Times New Roman" w:eastAsia="Times New Roman" w:hAnsi="Times New Roman" w:cs="Times New Roman"/>
          <w:sz w:val="24"/>
          <w:szCs w:val="24"/>
          <w:lang w:val="kk-KZ"/>
        </w:rPr>
        <w:t xml:space="preserve">Талдық негізгі </w:t>
      </w:r>
      <w:r w:rsidRPr="000A331A">
        <w:rPr>
          <w:rFonts w:ascii="Times New Roman" w:eastAsia="Times New Roman" w:hAnsi="Times New Roman" w:cs="Times New Roman"/>
          <w:sz w:val="24"/>
          <w:szCs w:val="24"/>
          <w:lang w:val="kk-KZ"/>
        </w:rPr>
        <w:t xml:space="preserve">орта білім беретін мектебі» коммуналдық мемлекеттік мекемесінің  </w:t>
      </w:r>
      <w:r w:rsidR="00C81E1E" w:rsidRPr="000A331A">
        <w:rPr>
          <w:rFonts w:ascii="Times New Roman" w:eastAsia="Times New Roman" w:hAnsi="Times New Roman" w:cs="Times New Roman"/>
          <w:sz w:val="24"/>
          <w:szCs w:val="24"/>
          <w:lang w:val="kk-KZ"/>
        </w:rPr>
        <w:t xml:space="preserve">        </w:t>
      </w:r>
    </w:p>
    <w:p w:rsidR="000C1E06" w:rsidRDefault="00C81E1E"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sidRPr="000A331A">
        <w:rPr>
          <w:rFonts w:ascii="Times New Roman" w:eastAsia="Times New Roman" w:hAnsi="Times New Roman" w:cs="Times New Roman"/>
          <w:sz w:val="24"/>
          <w:szCs w:val="24"/>
          <w:lang w:val="kk-KZ"/>
        </w:rPr>
        <w:t xml:space="preserve"> </w:t>
      </w:r>
      <w:r w:rsidR="000C1E06" w:rsidRPr="000A331A">
        <w:rPr>
          <w:rFonts w:ascii="Times New Roman" w:eastAsia="Times New Roman" w:hAnsi="Times New Roman" w:cs="Times New Roman"/>
          <w:sz w:val="24"/>
          <w:szCs w:val="24"/>
          <w:lang w:val="kk-KZ"/>
        </w:rPr>
        <w:t>2017-2018,2018-2019,2019-2020,2020-2021,2021-2022  оқу жылына арналған  оқу жұмыс жоспарлары бар.</w:t>
      </w:r>
      <w:r w:rsidR="006E3C05">
        <w:rPr>
          <w:rFonts w:ascii="Times New Roman" w:eastAsia="Times New Roman" w:hAnsi="Times New Roman" w:cs="Times New Roman"/>
          <w:sz w:val="24"/>
          <w:szCs w:val="24"/>
          <w:lang w:val="kk-KZ"/>
        </w:rPr>
        <w:t xml:space="preserve"> Талдық негзгі</w:t>
      </w:r>
      <w:r w:rsidR="00853C1A">
        <w:rPr>
          <w:rFonts w:ascii="Times New Roman" w:eastAsia="Times New Roman" w:hAnsi="Times New Roman" w:cs="Times New Roman"/>
          <w:sz w:val="24"/>
          <w:szCs w:val="24"/>
          <w:lang w:val="kk-KZ"/>
        </w:rPr>
        <w:t xml:space="preserve">  орта білім беретін мектебі  каммуналдық мемлекеттік  мекемесінің  2017-2018  оқу жылына арналған  оқу жұмыс жоспары 1,2 сыныптарда   ҚР Үкіметінің  2015 жылғы 25 сәуірдегі  №327 қаулысымен  бекітілген  Бастауыш білім берудің  мемлекеттік  жалпыға міндетті  стандарты  ҚР БҒМ –нің  2016 жылғы 15 шілдедегі  №453 бұйрығымен  бекітілген  Бастауыш білім  брудің  үлгілік оқу жоспары  ҚР БҒМ-нің 216 жылғы 8 сәуірдегі  №266  бұйрығымен бекітілген  Бастауыш  білім берудің  жалпы білім беретін  пәндерінің  үлгілік оқу бағдарла</w:t>
      </w:r>
      <w:r w:rsidR="002B58FE">
        <w:rPr>
          <w:rFonts w:ascii="Times New Roman" w:eastAsia="Times New Roman" w:hAnsi="Times New Roman" w:cs="Times New Roman"/>
          <w:sz w:val="24"/>
          <w:szCs w:val="24"/>
          <w:lang w:val="kk-KZ"/>
        </w:rPr>
        <w:t>масы  бойынша  оқиды. 3,4,6,8,9</w:t>
      </w:r>
      <w:r w:rsidR="00853C1A">
        <w:rPr>
          <w:rFonts w:ascii="Times New Roman" w:eastAsia="Times New Roman" w:hAnsi="Times New Roman" w:cs="Times New Roman"/>
          <w:sz w:val="24"/>
          <w:szCs w:val="24"/>
          <w:lang w:val="kk-KZ"/>
        </w:rPr>
        <w:t xml:space="preserve"> сын</w:t>
      </w:r>
      <w:r w:rsidR="002B58FE">
        <w:rPr>
          <w:rFonts w:ascii="Times New Roman" w:eastAsia="Times New Roman" w:hAnsi="Times New Roman" w:cs="Times New Roman"/>
          <w:sz w:val="24"/>
          <w:szCs w:val="24"/>
          <w:lang w:val="kk-KZ"/>
        </w:rPr>
        <w:t>ы</w:t>
      </w:r>
      <w:r w:rsidR="00853C1A">
        <w:rPr>
          <w:rFonts w:ascii="Times New Roman" w:eastAsia="Times New Roman" w:hAnsi="Times New Roman" w:cs="Times New Roman"/>
          <w:sz w:val="24"/>
          <w:szCs w:val="24"/>
          <w:lang w:val="kk-KZ"/>
        </w:rPr>
        <w:t xml:space="preserve">птарда  білім беру поцесі  ҚР Үкіметінің 2012 жылғы 23 тамыздағы  №1080  қаулысымен бекітілген  </w:t>
      </w:r>
      <w:r w:rsidR="00A05E70">
        <w:rPr>
          <w:rFonts w:ascii="Times New Roman" w:eastAsia="Times New Roman" w:hAnsi="Times New Roman" w:cs="Times New Roman"/>
          <w:sz w:val="24"/>
          <w:szCs w:val="24"/>
          <w:lang w:val="kk-KZ"/>
        </w:rPr>
        <w:t xml:space="preserve">Бастауыш , негізгі , орта білім  берудің үлгілік   оқу жоспары  ҚР БҒМ-нің 2013 жылғы 3 сәуірдегі  №115 бұйрығына өзгерістер  енгізу туралы  БҒМ-нің 2014 жылғы </w:t>
      </w:r>
      <w:r w:rsidR="000A6C82">
        <w:rPr>
          <w:rFonts w:ascii="Times New Roman" w:eastAsia="Times New Roman" w:hAnsi="Times New Roman" w:cs="Times New Roman"/>
          <w:sz w:val="24"/>
          <w:szCs w:val="24"/>
          <w:lang w:val="kk-KZ"/>
        </w:rPr>
        <w:t xml:space="preserve"> 15 шілдедегі  №281 бұйрығымен  бекітілген   жалпы  білім беретін пәндердің  үлгілік оқу бағдарламасы  негізінде ұйымдастырылды. 5,7 сыныптарда білім беру процесі ҚР БҒМ-нің 2016 жылғы 23 қарашадағы №668  бұйрығымен бекітілген  жалпы білім беретін  пәндердің  үлгілік оқу бағдарламасы  негізінде құрылды</w:t>
      </w:r>
      <w:r w:rsidR="00ED5DBC">
        <w:rPr>
          <w:rFonts w:ascii="Times New Roman" w:eastAsia="Times New Roman" w:hAnsi="Times New Roman" w:cs="Times New Roman"/>
          <w:sz w:val="24"/>
          <w:szCs w:val="24"/>
          <w:lang w:val="kk-KZ"/>
        </w:rPr>
        <w:t xml:space="preserve"> </w:t>
      </w:r>
      <w:r w:rsidR="000A6C82">
        <w:rPr>
          <w:rFonts w:ascii="Times New Roman" w:eastAsia="Times New Roman" w:hAnsi="Times New Roman" w:cs="Times New Roman"/>
          <w:sz w:val="24"/>
          <w:szCs w:val="24"/>
          <w:lang w:val="kk-KZ"/>
        </w:rPr>
        <w:t xml:space="preserve">ҚР БҒМ-нің  2016 жылғы   7 шілдедегі  №422 бұйрығына қосымша  ҚР БҒМ-нің 18.08.2017  жыл №422  01.09.2017 жылдан бастап 5,7 </w:t>
      </w:r>
      <w:r w:rsidR="00853C1A">
        <w:rPr>
          <w:rFonts w:ascii="Times New Roman" w:eastAsia="Times New Roman" w:hAnsi="Times New Roman" w:cs="Times New Roman"/>
          <w:sz w:val="24"/>
          <w:szCs w:val="24"/>
          <w:lang w:val="kk-KZ"/>
        </w:rPr>
        <w:t xml:space="preserve"> </w:t>
      </w:r>
      <w:r w:rsidR="000A6C82">
        <w:rPr>
          <w:rFonts w:ascii="Times New Roman" w:eastAsia="Times New Roman" w:hAnsi="Times New Roman" w:cs="Times New Roman"/>
          <w:sz w:val="24"/>
          <w:szCs w:val="24"/>
          <w:lang w:val="kk-KZ"/>
        </w:rPr>
        <w:t xml:space="preserve"> сыныптар үшін.</w:t>
      </w:r>
    </w:p>
    <w:p w:rsidR="00D9448E" w:rsidRDefault="000A6C82"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2018-2019 оқу жылындағы  оқу жұмыс жоспары  мектепалды  даярлық  сыныптарында   және 1-3 сыныптарда білім беру процесі ҚР  Үкіметінің  2016 жылғы 13 мамырдағы  №292 қаулысымен бекітілген  МДТО , МЖМС ҚР. БҒМ 2016  жылғы 12 тамыздағы  №499 бұйрығымен  бекітілген  мектепке дейінгі  тәрбие мен  оқытудың үлгілік  бағдарламалары.  ҚР Үкіметінің 2015 жылғы 25 сәуірдегі  №327  қаулысымен бекітілген Бастауыш  білім берудің мемлекеттік жалпыға міндетті  стандарты . </w:t>
      </w:r>
      <w:r w:rsidR="002B58FE">
        <w:rPr>
          <w:rFonts w:ascii="Times New Roman" w:eastAsia="Times New Roman" w:hAnsi="Times New Roman" w:cs="Times New Roman"/>
          <w:sz w:val="24"/>
          <w:szCs w:val="24"/>
          <w:lang w:val="kk-KZ"/>
        </w:rPr>
        <w:t xml:space="preserve">ҚР Үкіметінің 2017 15 тамыздағы №484 қаулысымен бекітілген Бастауыш білім берудің мемлекеттік жалпыға  міндетті стандарты </w:t>
      </w:r>
      <w:r>
        <w:rPr>
          <w:rFonts w:ascii="Times New Roman" w:eastAsia="Times New Roman" w:hAnsi="Times New Roman" w:cs="Times New Roman"/>
          <w:sz w:val="24"/>
          <w:szCs w:val="24"/>
          <w:lang w:val="kk-KZ"/>
        </w:rPr>
        <w:t xml:space="preserve">ҚР БҒМ 2016 жыл  15 шілдедегі  №453 бұйрығы  </w:t>
      </w:r>
      <w:r w:rsidR="00F37365">
        <w:rPr>
          <w:rFonts w:ascii="Times New Roman" w:eastAsia="Times New Roman" w:hAnsi="Times New Roman" w:cs="Times New Roman"/>
          <w:sz w:val="24"/>
          <w:szCs w:val="24"/>
          <w:lang w:val="kk-KZ"/>
        </w:rPr>
        <w:t xml:space="preserve">ҚР БҒМ </w:t>
      </w:r>
      <w:r w:rsidR="00F37365">
        <w:rPr>
          <w:rFonts w:ascii="Times New Roman" w:eastAsia="Times New Roman" w:hAnsi="Times New Roman" w:cs="Times New Roman"/>
          <w:sz w:val="24"/>
          <w:szCs w:val="24"/>
          <w:lang w:val="kk-KZ"/>
        </w:rPr>
        <w:lastRenderedPageBreak/>
        <w:t>2016 жыл  8 сәуірдегі  №266  бұйрығы .2018 жылғы</w:t>
      </w:r>
      <w:r w:rsidR="000C1571">
        <w:rPr>
          <w:rFonts w:ascii="Times New Roman" w:eastAsia="Times New Roman" w:hAnsi="Times New Roman" w:cs="Times New Roman"/>
          <w:sz w:val="24"/>
          <w:szCs w:val="24"/>
          <w:lang w:val="kk-KZ"/>
        </w:rPr>
        <w:t xml:space="preserve"> 10</w:t>
      </w:r>
      <w:r w:rsidR="00F37365">
        <w:rPr>
          <w:rFonts w:ascii="Times New Roman" w:eastAsia="Times New Roman" w:hAnsi="Times New Roman" w:cs="Times New Roman"/>
          <w:sz w:val="24"/>
          <w:szCs w:val="24"/>
          <w:lang w:val="kk-KZ"/>
        </w:rPr>
        <w:t xml:space="preserve"> мамырдағы №199 бұйрығымен  бекітілген  жалпы білім беретін  пәндердің  үлгілік  оқу бағдарламасы  негізінде құрылды.  4,9,10,11 сыныптарында  білім  беру процесі  ҚР Үкіметінің  2012 жылғы 23 тамыздағы №1080 қаулысымен  бекітілген орта білім</w:t>
      </w:r>
      <w:r w:rsidR="00D9448E">
        <w:rPr>
          <w:rFonts w:ascii="Times New Roman" w:eastAsia="Times New Roman" w:hAnsi="Times New Roman" w:cs="Times New Roman"/>
          <w:sz w:val="24"/>
          <w:szCs w:val="24"/>
          <w:lang w:val="kk-KZ"/>
        </w:rPr>
        <w:t xml:space="preserve"> берудің   мемлекеттік жалпыға  міндетті  стандарты 2012 жылғы 8 қарашадағы №500 бұйрығына  өзгерістер  енгізу таралы  ҚР БҒМ –нің  2013 жылғы 25 шілдедегі  №296 бұйрығымен бекітілген  Бастауыш , негізгі орта , жалпы орта  білім берудің  үлгілік оқу  жоспарлары. ҚР БҒМ 2013 жылғы 3 сәуірдегі №115 бұйрығы. 2014  жылғы  15 шілдедегі  №281 бұйрығы , 2015 жылғы  18 </w:t>
      </w:r>
      <w:r w:rsidR="00ED5DBC">
        <w:rPr>
          <w:rFonts w:ascii="Times New Roman" w:eastAsia="Times New Roman" w:hAnsi="Times New Roman" w:cs="Times New Roman"/>
          <w:sz w:val="24"/>
          <w:szCs w:val="24"/>
          <w:lang w:val="kk-KZ"/>
        </w:rPr>
        <w:t>маусымдағы  №393 бұйрығымен  бе</w:t>
      </w:r>
      <w:r w:rsidR="00D9448E">
        <w:rPr>
          <w:rFonts w:ascii="Times New Roman" w:eastAsia="Times New Roman" w:hAnsi="Times New Roman" w:cs="Times New Roman"/>
          <w:sz w:val="24"/>
          <w:szCs w:val="24"/>
          <w:lang w:val="kk-KZ"/>
        </w:rPr>
        <w:t xml:space="preserve">кітілген  жалпы білім беретін  пәндердің  үлгілік оқу  бағдарламалары  негізінде  жүзеге асырылады. </w:t>
      </w:r>
    </w:p>
    <w:p w:rsidR="00C53068" w:rsidRDefault="00D9448E"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2019-2020 оқу жылына арналған  оқу жұмыс жоспары  1-4 сыныптарда  білім беру процесі  ҚР БҒМ 2018 жылғы 31 қазандағы №604 бұйрығы</w:t>
      </w:r>
      <w:r w:rsidR="00C53068">
        <w:rPr>
          <w:rFonts w:ascii="Times New Roman" w:eastAsia="Times New Roman" w:hAnsi="Times New Roman" w:cs="Times New Roman"/>
          <w:sz w:val="24"/>
          <w:szCs w:val="24"/>
          <w:lang w:val="kk-KZ"/>
        </w:rPr>
        <w:t xml:space="preserve">  2012  жылғы 8 қарашадағы  №500 бұйрығы </w:t>
      </w:r>
      <w:r>
        <w:rPr>
          <w:rFonts w:ascii="Times New Roman" w:eastAsia="Times New Roman" w:hAnsi="Times New Roman" w:cs="Times New Roman"/>
          <w:sz w:val="24"/>
          <w:szCs w:val="24"/>
          <w:lang w:val="kk-KZ"/>
        </w:rPr>
        <w:t xml:space="preserve">  2018 жылғы  4 қыркүйек</w:t>
      </w:r>
      <w:r w:rsidR="00C53068">
        <w:rPr>
          <w:rFonts w:ascii="Times New Roman" w:eastAsia="Times New Roman" w:hAnsi="Times New Roman" w:cs="Times New Roman"/>
          <w:sz w:val="24"/>
          <w:szCs w:val="24"/>
          <w:lang w:val="kk-KZ"/>
        </w:rPr>
        <w:t>тегі  №441 бұйрығымен  өзгерістер мен толықтырулар (6 қосымша) 2013 жылғы  3 сәуірдегі  №115 бұйрығымен  бекітілген.</w:t>
      </w:r>
      <w:r w:rsidR="000C1571">
        <w:rPr>
          <w:rFonts w:ascii="Times New Roman" w:eastAsia="Times New Roman" w:hAnsi="Times New Roman" w:cs="Times New Roman"/>
          <w:sz w:val="24"/>
          <w:szCs w:val="24"/>
          <w:lang w:val="kk-KZ"/>
        </w:rPr>
        <w:t>( өзін өзі тану пәні бойынша  2016 жылғы 8сәуірдегі №266бұйрығымен өзгерістер мен толықтырулар  5-9</w:t>
      </w:r>
      <w:r w:rsidR="00C53068">
        <w:rPr>
          <w:rFonts w:ascii="Times New Roman" w:eastAsia="Times New Roman" w:hAnsi="Times New Roman" w:cs="Times New Roman"/>
          <w:sz w:val="24"/>
          <w:szCs w:val="24"/>
          <w:lang w:val="kk-KZ"/>
        </w:rPr>
        <w:t xml:space="preserve"> сыныптарда  білім беру процесі  ҚР БҒМ-нің 2018  жылғы 31 қазандағы №604  бұйрығы негізгі және жалпы  орта білім  берудің  мемлекеттік  жалпыға міндетті  стандарты. 2012 жылғы  8 қарашадағы  №500 бұйрығы, 2018 жылғы  4 қыркүйек  №441 бұйрықпен  өзгерістер  мен толықтырулар  қосымшалары</w:t>
      </w:r>
      <w:r w:rsidR="000C1571">
        <w:rPr>
          <w:rFonts w:ascii="Times New Roman" w:eastAsia="Times New Roman" w:hAnsi="Times New Roman" w:cs="Times New Roman"/>
          <w:sz w:val="24"/>
          <w:szCs w:val="24"/>
          <w:lang w:val="kk-KZ"/>
        </w:rPr>
        <w:t>(16,17,120,122қосымшалар)</w:t>
      </w:r>
      <w:r w:rsidR="00C53068">
        <w:rPr>
          <w:rFonts w:ascii="Times New Roman" w:eastAsia="Times New Roman" w:hAnsi="Times New Roman" w:cs="Times New Roman"/>
          <w:sz w:val="24"/>
          <w:szCs w:val="24"/>
          <w:lang w:val="kk-KZ"/>
        </w:rPr>
        <w:t xml:space="preserve"> . 2019 жылғы  </w:t>
      </w:r>
      <w:r w:rsidR="000C1571">
        <w:rPr>
          <w:rFonts w:ascii="Times New Roman" w:eastAsia="Times New Roman" w:hAnsi="Times New Roman" w:cs="Times New Roman"/>
          <w:sz w:val="24"/>
          <w:szCs w:val="24"/>
          <w:lang w:val="kk-KZ"/>
        </w:rPr>
        <w:t>7наурыздағы №105 бұ</w:t>
      </w:r>
      <w:r w:rsidR="00C53068">
        <w:rPr>
          <w:rFonts w:ascii="Times New Roman" w:eastAsia="Times New Roman" w:hAnsi="Times New Roman" w:cs="Times New Roman"/>
          <w:sz w:val="24"/>
          <w:szCs w:val="24"/>
          <w:lang w:val="kk-KZ"/>
        </w:rPr>
        <w:t xml:space="preserve">йрықпен өзгерістер  мен </w:t>
      </w:r>
      <w:r w:rsidR="00167973">
        <w:rPr>
          <w:rFonts w:ascii="Times New Roman" w:eastAsia="Times New Roman" w:hAnsi="Times New Roman" w:cs="Times New Roman"/>
          <w:sz w:val="24"/>
          <w:szCs w:val="24"/>
          <w:lang w:val="kk-KZ"/>
        </w:rPr>
        <w:t>т</w:t>
      </w:r>
      <w:r w:rsidR="00C53068">
        <w:rPr>
          <w:rFonts w:ascii="Times New Roman" w:eastAsia="Times New Roman" w:hAnsi="Times New Roman" w:cs="Times New Roman"/>
          <w:sz w:val="24"/>
          <w:szCs w:val="24"/>
          <w:lang w:val="kk-KZ"/>
        </w:rPr>
        <w:t>олықтырулар  ҚР БҒМ-нің 2013</w:t>
      </w:r>
      <w:r w:rsidR="000C1571">
        <w:rPr>
          <w:rFonts w:ascii="Times New Roman" w:eastAsia="Times New Roman" w:hAnsi="Times New Roman" w:cs="Times New Roman"/>
          <w:sz w:val="24"/>
          <w:szCs w:val="24"/>
          <w:lang w:val="kk-KZ"/>
        </w:rPr>
        <w:t>жылғы 3сәуірдегі №115 бұйрығымен бекітілген негізгі орта білім берудің  жалпы білім беретін</w:t>
      </w:r>
      <w:r w:rsidR="0066589C">
        <w:rPr>
          <w:rFonts w:ascii="Times New Roman" w:eastAsia="Times New Roman" w:hAnsi="Times New Roman" w:cs="Times New Roman"/>
          <w:sz w:val="24"/>
          <w:szCs w:val="24"/>
          <w:lang w:val="kk-KZ"/>
        </w:rPr>
        <w:t>пәндердің үлгілік  оқу бағдарламалары (2014 жылғы 15 шілдедегі №281 бұйрықпен «За</w:t>
      </w:r>
      <w:r w:rsidR="0066589C">
        <w:rPr>
          <w:rFonts w:ascii="Times New Roman" w:eastAsia="Times New Roman" w:hAnsi="Times New Roman" w:cs="Times New Roman"/>
          <w:sz w:val="24"/>
          <w:szCs w:val="24"/>
          <w:lang w:val="kk-KZ"/>
        </w:rPr>
        <w:tab/>
        <w:t xml:space="preserve">йырлылық және дінтану негіздері» пәні бойынша өзгерістеп мен толықтырулар </w:t>
      </w:r>
      <w:r w:rsidR="00C53068">
        <w:rPr>
          <w:rFonts w:ascii="Times New Roman" w:eastAsia="Times New Roman" w:hAnsi="Times New Roman" w:cs="Times New Roman"/>
          <w:sz w:val="24"/>
          <w:szCs w:val="24"/>
          <w:lang w:val="kk-KZ"/>
        </w:rPr>
        <w:t xml:space="preserve">  </w:t>
      </w:r>
    </w:p>
    <w:p w:rsidR="00D029B5" w:rsidRDefault="00C53068" w:rsidP="00853C1A">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2020-2021 оқу ж</w:t>
      </w:r>
      <w:r w:rsidR="00043F8B">
        <w:rPr>
          <w:rFonts w:ascii="Times New Roman" w:eastAsia="Times New Roman" w:hAnsi="Times New Roman" w:cs="Times New Roman"/>
          <w:sz w:val="24"/>
          <w:szCs w:val="24"/>
          <w:lang w:val="kk-KZ"/>
        </w:rPr>
        <w:t xml:space="preserve">ылына  арналған  оқу  жұмыс жоспары. ҚР БҒМ-нің 2018 жылғы  31 қазандағы  №604 бұйрығы  (2020 жылғы </w:t>
      </w:r>
      <w:r w:rsidR="00D9448E">
        <w:rPr>
          <w:rFonts w:ascii="Times New Roman" w:eastAsia="Times New Roman" w:hAnsi="Times New Roman" w:cs="Times New Roman"/>
          <w:sz w:val="24"/>
          <w:szCs w:val="24"/>
          <w:lang w:val="kk-KZ"/>
        </w:rPr>
        <w:t xml:space="preserve"> </w:t>
      </w:r>
      <w:r w:rsidR="00043F8B">
        <w:rPr>
          <w:rFonts w:ascii="Times New Roman" w:eastAsia="Times New Roman" w:hAnsi="Times New Roman" w:cs="Times New Roman"/>
          <w:sz w:val="24"/>
          <w:szCs w:val="24"/>
          <w:lang w:val="kk-KZ"/>
        </w:rPr>
        <w:t>5 мамырдағы  №182 өзгерістер  мен толықтырулар) ҚР БҒМ 2016 жылғы 12 тамыздағы  №499 бұйрығымен  бекітілген  мектепке  дейінгі  тәрбие мен  оқытудың  үлгілік  оқу бағдарламалары ҚР БҒМ-нің 2012 жылғы   8 қарашадағы №500 бұйрығы (2018 жылғы 4 қыркүйектегі  №441 бұйрығымен  өзгерістер  ме</w:t>
      </w:r>
      <w:r w:rsidR="00FD7F42">
        <w:rPr>
          <w:rFonts w:ascii="Times New Roman" w:eastAsia="Times New Roman" w:hAnsi="Times New Roman" w:cs="Times New Roman"/>
          <w:sz w:val="24"/>
          <w:szCs w:val="24"/>
          <w:lang w:val="kk-KZ"/>
        </w:rPr>
        <w:t>н толықтырулар(6 қосымша).  5-9</w:t>
      </w:r>
      <w:r w:rsidR="00043F8B">
        <w:rPr>
          <w:rFonts w:ascii="Times New Roman" w:eastAsia="Times New Roman" w:hAnsi="Times New Roman" w:cs="Times New Roman"/>
          <w:sz w:val="24"/>
          <w:szCs w:val="24"/>
          <w:lang w:val="kk-KZ"/>
        </w:rPr>
        <w:t xml:space="preserve"> сыныптарда  білім беру прогцесі  ҚР БҒМ-нің   2012 жылғы 8 қарашадағы №500 бұйрығымен бекітілген  негізгі орта  және жалпы орта білім берудің  үлгілік оқу жоспары (2018 жылғы 4 қыркүйектегі №441 бұйрығына </w:t>
      </w:r>
      <w:r w:rsidR="00FD7F42">
        <w:rPr>
          <w:rFonts w:ascii="Times New Roman" w:eastAsia="Times New Roman" w:hAnsi="Times New Roman" w:cs="Times New Roman"/>
          <w:sz w:val="24"/>
          <w:szCs w:val="24"/>
          <w:lang w:val="kk-KZ"/>
        </w:rPr>
        <w:t>11</w:t>
      </w:r>
      <w:r w:rsidR="00043F8B">
        <w:rPr>
          <w:rFonts w:ascii="Times New Roman" w:eastAsia="Times New Roman" w:hAnsi="Times New Roman" w:cs="Times New Roman"/>
          <w:sz w:val="24"/>
          <w:szCs w:val="24"/>
          <w:lang w:val="kk-KZ"/>
        </w:rPr>
        <w:t xml:space="preserve"> қосымша) ҚР БҒМ –нің  2012 жылғы 8 қарашадағы  №500 бұйрығымен бекітілген  оқу жоспарлары  (2019 жылғы 15 мамырдағы №205 бұйрығы  120 қосымша өзгерістер мен толықтырулар)</w:t>
      </w:r>
      <w:r w:rsidR="00D029B5">
        <w:rPr>
          <w:rFonts w:ascii="Times New Roman" w:eastAsia="Times New Roman" w:hAnsi="Times New Roman" w:cs="Times New Roman"/>
          <w:sz w:val="24"/>
          <w:szCs w:val="24"/>
          <w:lang w:val="kk-KZ"/>
        </w:rPr>
        <w:t>.</w:t>
      </w:r>
    </w:p>
    <w:p w:rsidR="00F775C2" w:rsidRDefault="00D029B5" w:rsidP="00E15B8C">
      <w:pPr>
        <w:widowControl w:val="0"/>
        <w:tabs>
          <w:tab w:val="left" w:pos="993"/>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2021-2022 оқу жылы арқылы оқу жұмыс жоспары 1-4 сыныптарда білім беру процесі ҚР БҒМ 2018 жылғы 31 қазандағы №604 бұйрығымен бекітілген білім берудің  барлық  деңгейінің  мемлекттік жалпыға міндетті  білім беру  стандартының  2- қосымшасы Бастауыш  білім  берудің мемлекеттік жалпыға мінетті  білім беру стандарты. </w:t>
      </w:r>
      <w:r w:rsidR="00D9448E">
        <w:rPr>
          <w:rFonts w:ascii="Times New Roman" w:eastAsia="Times New Roman" w:hAnsi="Times New Roman" w:cs="Times New Roman"/>
          <w:sz w:val="24"/>
          <w:szCs w:val="24"/>
          <w:lang w:val="kk-KZ"/>
        </w:rPr>
        <w:t xml:space="preserve"> </w:t>
      </w:r>
      <w:r w:rsidR="00F37365">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ҚР БҒМ Бастауыш негізгі орта , жалпы орта  білім берудің үлгілік оқу жоспары  бекіту туралы  ҚР БҒМ-нің 2012  жылғы  8 қарашадағы  №500 бұйрығына  өзгерістер енгізу  туралы  2021  жылғы 20 тамыздағы  №415 бұйрығына  1-қосымша  «Оқыту қазақ тілінде  жүргізілетін сыныптарға арналған  бастауыш  білім берудің  (жаңартылған  мазмұнның ) үлгілік  оқу жоспары. 5-9 сыныптарда  білім беру  процесі  ҚР БҒМ-нің 2018 жылғы  31 қазандағы №604 бұйрығымен  бекітілген (2020 жылғы  28 тамыздағы  №372 өзгерістер мен толықтырулар  енгізілген) білім берудің  барлық деңгейінің  мемлекеттік  жалпыға міндетті  білім беру  стандартының 3-қосымшасы «Негізгі  орта білім  берудің  мемлекеттік  жалпыға міндетті  стандарты</w:t>
      </w:r>
      <w:r w:rsidR="00E15B8C">
        <w:rPr>
          <w:rFonts w:ascii="Times New Roman" w:eastAsia="Times New Roman" w:hAnsi="Times New Roman" w:cs="Times New Roman"/>
          <w:sz w:val="24"/>
          <w:szCs w:val="24"/>
          <w:lang w:val="kk-KZ"/>
        </w:rPr>
        <w:t xml:space="preserve">  </w:t>
      </w:r>
      <w:r w:rsidRPr="00E15B8C">
        <w:rPr>
          <w:rFonts w:ascii="Times New Roman" w:hAnsi="Times New Roman" w:cs="Times New Roman"/>
          <w:color w:val="000000"/>
          <w:sz w:val="24"/>
          <w:szCs w:val="24"/>
          <w:lang w:val="kk-KZ"/>
        </w:rPr>
        <w:t>ҚР бастауыш  , негізгі  орта, жалпы орта</w:t>
      </w:r>
      <w:r w:rsidR="00E15B8C">
        <w:rPr>
          <w:rFonts w:ascii="Times New Roman" w:hAnsi="Times New Roman" w:cs="Times New Roman"/>
          <w:color w:val="000000"/>
          <w:sz w:val="24"/>
          <w:szCs w:val="24"/>
          <w:lang w:val="kk-KZ"/>
        </w:rPr>
        <w:t xml:space="preserve"> білім берудің  үлгілік оқу  жоспарын бекіту туралы  ҚР БҒМ-нің 2012 жылғы  8 қарашадағы  №500 бұйрығына өзгкрістер  енгізу туралы  2021 </w:t>
      </w:r>
      <w:r w:rsidR="00167973">
        <w:rPr>
          <w:rFonts w:ascii="Times New Roman" w:hAnsi="Times New Roman" w:cs="Times New Roman"/>
          <w:color w:val="000000"/>
          <w:sz w:val="24"/>
          <w:szCs w:val="24"/>
          <w:lang w:val="kk-KZ"/>
        </w:rPr>
        <w:t xml:space="preserve">жылғы </w:t>
      </w:r>
      <w:r w:rsidR="00E15B8C">
        <w:rPr>
          <w:rFonts w:ascii="Times New Roman" w:hAnsi="Times New Roman" w:cs="Times New Roman"/>
          <w:color w:val="000000"/>
          <w:sz w:val="24"/>
          <w:szCs w:val="24"/>
          <w:lang w:val="kk-KZ"/>
        </w:rPr>
        <w:t xml:space="preserve">20 тамыздағы №415 бұйрығына 6- қосымша оқыту  қазақ тілінде  жүргізетін  сыныптарға  арналған  негізгі орта  білім берудің (жаңартылған мазмұнның) үлгілік оқу жоспары . </w:t>
      </w:r>
      <w:r w:rsidR="00143FD7">
        <w:rPr>
          <w:rFonts w:ascii="Times New Roman" w:eastAsia="Times New Roman" w:hAnsi="Times New Roman" w:cs="Times New Roman"/>
          <w:sz w:val="24"/>
          <w:szCs w:val="24"/>
          <w:lang w:val="kk-KZ"/>
        </w:rPr>
        <w:t>Қазақстан Республикасы Денсаулық  сақтау  министінрінң  2017 жылғы  16 тамыздағы  №611 бұйрығымен  бекітілген .</w:t>
      </w:r>
    </w:p>
    <w:p w:rsidR="0080119D" w:rsidRPr="0080119D" w:rsidRDefault="00F775C2" w:rsidP="0080119D">
      <w:pPr>
        <w:shd w:val="clear" w:color="auto" w:fill="FFFFFF" w:themeFill="background1"/>
        <w:jc w:val="both"/>
        <w:rPr>
          <w:rFonts w:ascii="Times New Roman" w:hAnsi="Times New Roman"/>
          <w:sz w:val="24"/>
          <w:szCs w:val="24"/>
          <w:lang w:val="kk-KZ"/>
        </w:rPr>
      </w:pPr>
      <w:r w:rsidRPr="0080119D">
        <w:rPr>
          <w:rFonts w:ascii="Times New Roman" w:eastAsia="Times New Roman" w:hAnsi="Times New Roman" w:cs="Times New Roman"/>
          <w:sz w:val="24"/>
          <w:szCs w:val="24"/>
          <w:lang w:val="kk-KZ"/>
        </w:rPr>
        <w:t>2021-2022 оқу жылы 1-4 сыныптар</w:t>
      </w:r>
      <w:r w:rsidR="0080119D" w:rsidRPr="0080119D">
        <w:rPr>
          <w:rFonts w:ascii="Times New Roman" w:hAnsi="Times New Roman"/>
          <w:sz w:val="24"/>
          <w:szCs w:val="24"/>
          <w:lang w:val="kk-KZ"/>
        </w:rPr>
        <w:t xml:space="preserve">  ҚР БҒМ 2018 жылғы 31 қазандағы №604бұйрығымен бекітілген (2020 жылғы 28 тамыздағы №372 өзгерістер мен толықтырулар енгізілген) білім берудің барлық деңгейінің мемлекеттік жалпыға міндетті  білім беру стандартының 2-қосымшасы «</w:t>
      </w:r>
      <w:r w:rsidR="0080119D" w:rsidRPr="0080119D">
        <w:rPr>
          <w:rFonts w:ascii="Times New Roman" w:hAnsi="Times New Roman"/>
          <w:color w:val="000000"/>
          <w:sz w:val="24"/>
          <w:szCs w:val="24"/>
          <w:lang w:val="kk-KZ"/>
        </w:rPr>
        <w:t>Бастауыш білім берудің мемлекеттік жалпыға міндетті стандарты</w:t>
      </w:r>
      <w:r w:rsidR="0080119D" w:rsidRPr="0080119D">
        <w:rPr>
          <w:rFonts w:ascii="Times New Roman" w:hAnsi="Times New Roman"/>
          <w:sz w:val="24"/>
          <w:szCs w:val="24"/>
          <w:lang w:val="kk-KZ"/>
        </w:rPr>
        <w:t>»</w:t>
      </w:r>
    </w:p>
    <w:p w:rsidR="0080119D" w:rsidRDefault="0080119D" w:rsidP="0080119D">
      <w:pPr>
        <w:shd w:val="clear" w:color="auto" w:fill="FFFFFF" w:themeFill="background1"/>
        <w:jc w:val="both"/>
        <w:rPr>
          <w:rFonts w:ascii="Times New Roman" w:hAnsi="Times New Roman"/>
          <w:sz w:val="24"/>
          <w:szCs w:val="24"/>
          <w:lang w:val="kk-KZ"/>
        </w:rPr>
      </w:pPr>
      <w:r w:rsidRPr="0080119D">
        <w:rPr>
          <w:rFonts w:ascii="Times New Roman" w:hAnsi="Times New Roman"/>
          <w:sz w:val="24"/>
          <w:szCs w:val="24"/>
          <w:lang w:val="kk-KZ"/>
        </w:rPr>
        <w:lastRenderedPageBreak/>
        <w:t xml:space="preserve">«ҚР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2021 жылғы 20 тамыздағы №415 бұйрығына 1-қосымша «Оқыту қазақ тілінде жүргізілетін сыныптарға арналған бастауыш білім берудің (жаңартылған мазмұнының) үлгілік оқу жоспары»; </w:t>
      </w:r>
      <w:r w:rsidRPr="0080119D">
        <w:rPr>
          <w:rFonts w:ascii="INAWH+TimesNewRomanPSMT" w:eastAsia="INAWH+TimesNewRomanPSMT" w:hAnsi="INAWH+TimesNewRomanPSMT" w:cs="INAWH+TimesNewRomanPSMT"/>
          <w:color w:val="000000"/>
          <w:sz w:val="24"/>
          <w:szCs w:val="24"/>
          <w:lang w:val="kk-KZ"/>
        </w:rPr>
        <w:t xml:space="preserve">«Жалпы </w:t>
      </w:r>
      <w:r w:rsidRPr="0080119D">
        <w:rPr>
          <w:rFonts w:ascii="INAWH+TimesNewRomanPSMT" w:eastAsia="INAWH+TimesNewRomanPSMT" w:hAnsi="INAWH+TimesNewRomanPSMT" w:cs="INAWH+TimesNewRomanPSMT"/>
          <w:color w:val="000000"/>
          <w:spacing w:val="1"/>
          <w:sz w:val="24"/>
          <w:szCs w:val="24"/>
          <w:lang w:val="kk-KZ"/>
        </w:rPr>
        <w:t>б</w:t>
      </w:r>
      <w:r w:rsidRPr="0080119D">
        <w:rPr>
          <w:rFonts w:ascii="INAWH+TimesNewRomanPSMT" w:eastAsia="INAWH+TimesNewRomanPSMT" w:hAnsi="INAWH+TimesNewRomanPSMT" w:cs="INAWH+TimesNewRomanPSMT"/>
          <w:color w:val="000000"/>
          <w:sz w:val="24"/>
          <w:szCs w:val="24"/>
          <w:lang w:val="kk-KZ"/>
        </w:rPr>
        <w:t xml:space="preserve">ілім </w:t>
      </w:r>
      <w:r w:rsidRPr="0080119D">
        <w:rPr>
          <w:rFonts w:ascii="INAWH+TimesNewRomanPSMT" w:eastAsia="INAWH+TimesNewRomanPSMT" w:hAnsi="INAWH+TimesNewRomanPSMT" w:cs="INAWH+TimesNewRomanPSMT"/>
          <w:color w:val="000000"/>
          <w:spacing w:val="1"/>
          <w:sz w:val="24"/>
          <w:szCs w:val="24"/>
          <w:lang w:val="kk-KZ"/>
        </w:rPr>
        <w:t>б</w:t>
      </w:r>
      <w:r w:rsidRPr="0080119D">
        <w:rPr>
          <w:rFonts w:ascii="INAWH+TimesNewRomanPSMT" w:eastAsia="INAWH+TimesNewRomanPSMT" w:hAnsi="INAWH+TimesNewRomanPSMT" w:cs="INAWH+TimesNewRomanPSMT"/>
          <w:color w:val="000000"/>
          <w:sz w:val="24"/>
          <w:szCs w:val="24"/>
          <w:lang w:val="kk-KZ"/>
        </w:rPr>
        <w:t xml:space="preserve">еру </w:t>
      </w:r>
      <w:r w:rsidRPr="0080119D">
        <w:rPr>
          <w:rFonts w:ascii="INAWH+TimesNewRomanPSMT" w:eastAsia="INAWH+TimesNewRomanPSMT" w:hAnsi="INAWH+TimesNewRomanPSMT" w:cs="INAWH+TimesNewRomanPSMT"/>
          <w:color w:val="000000"/>
          <w:spacing w:val="1"/>
          <w:sz w:val="24"/>
          <w:szCs w:val="24"/>
          <w:lang w:val="kk-KZ"/>
        </w:rPr>
        <w:t>ұ</w:t>
      </w:r>
      <w:r w:rsidRPr="0080119D">
        <w:rPr>
          <w:rFonts w:ascii="INAWH+TimesNewRomanPSMT" w:eastAsia="INAWH+TimesNewRomanPSMT" w:hAnsi="INAWH+TimesNewRomanPSMT" w:cs="INAWH+TimesNewRomanPSMT"/>
          <w:color w:val="000000"/>
          <w:sz w:val="24"/>
          <w:szCs w:val="24"/>
          <w:lang w:val="kk-KZ"/>
        </w:rPr>
        <w:t>йы</w:t>
      </w:r>
      <w:r w:rsidRPr="0080119D">
        <w:rPr>
          <w:rFonts w:ascii="INAWH+TimesNewRomanPSMT" w:eastAsia="INAWH+TimesNewRomanPSMT" w:hAnsi="INAWH+TimesNewRomanPSMT" w:cs="INAWH+TimesNewRomanPSMT"/>
          <w:color w:val="000000"/>
          <w:spacing w:val="-1"/>
          <w:sz w:val="24"/>
          <w:szCs w:val="24"/>
          <w:lang w:val="kk-KZ"/>
        </w:rPr>
        <w:t>м</w:t>
      </w:r>
      <w:r w:rsidRPr="0080119D">
        <w:rPr>
          <w:rFonts w:ascii="INAWH+TimesNewRomanPSMT" w:eastAsia="INAWH+TimesNewRomanPSMT" w:hAnsi="INAWH+TimesNewRomanPSMT" w:cs="INAWH+TimesNewRomanPSMT"/>
          <w:color w:val="000000"/>
          <w:sz w:val="24"/>
          <w:szCs w:val="24"/>
          <w:lang w:val="kk-KZ"/>
        </w:rPr>
        <w:t>дар</w:t>
      </w:r>
      <w:r w:rsidRPr="0080119D">
        <w:rPr>
          <w:rFonts w:ascii="INAWH+TimesNewRomanPSMT" w:eastAsia="INAWH+TimesNewRomanPSMT" w:hAnsi="INAWH+TimesNewRomanPSMT" w:cs="INAWH+TimesNewRomanPSMT"/>
          <w:color w:val="000000"/>
          <w:spacing w:val="-1"/>
          <w:sz w:val="24"/>
          <w:szCs w:val="24"/>
          <w:lang w:val="kk-KZ"/>
        </w:rPr>
        <w:t>ы</w:t>
      </w:r>
      <w:r w:rsidRPr="0080119D">
        <w:rPr>
          <w:rFonts w:ascii="INAWH+TimesNewRomanPSMT" w:eastAsia="INAWH+TimesNewRomanPSMT" w:hAnsi="INAWH+TimesNewRomanPSMT" w:cs="INAWH+TimesNewRomanPSMT"/>
          <w:color w:val="000000"/>
          <w:sz w:val="24"/>
          <w:szCs w:val="24"/>
          <w:lang w:val="kk-KZ"/>
        </w:rPr>
        <w:t>на арнал</w:t>
      </w:r>
      <w:r w:rsidRPr="0080119D">
        <w:rPr>
          <w:rFonts w:ascii="INAWH+TimesNewRomanPSMT" w:eastAsia="INAWH+TimesNewRomanPSMT" w:hAnsi="INAWH+TimesNewRomanPSMT" w:cs="INAWH+TimesNewRomanPSMT"/>
          <w:color w:val="000000"/>
          <w:spacing w:val="-2"/>
          <w:sz w:val="24"/>
          <w:szCs w:val="24"/>
          <w:lang w:val="kk-KZ"/>
        </w:rPr>
        <w:t>ғ</w:t>
      </w:r>
      <w:r w:rsidRPr="0080119D">
        <w:rPr>
          <w:rFonts w:ascii="INAWH+TimesNewRomanPSMT" w:eastAsia="INAWH+TimesNewRomanPSMT" w:hAnsi="INAWH+TimesNewRomanPSMT" w:cs="INAWH+TimesNewRomanPSMT"/>
          <w:color w:val="000000"/>
          <w:sz w:val="24"/>
          <w:szCs w:val="24"/>
          <w:lang w:val="kk-KZ"/>
        </w:rPr>
        <w:t>ан жалпы б</w:t>
      </w:r>
      <w:r w:rsidRPr="0080119D">
        <w:rPr>
          <w:rFonts w:ascii="INAWH+TimesNewRomanPSMT" w:eastAsia="INAWH+TimesNewRomanPSMT" w:hAnsi="INAWH+TimesNewRomanPSMT" w:cs="INAWH+TimesNewRomanPSMT"/>
          <w:color w:val="000000"/>
          <w:spacing w:val="1"/>
          <w:sz w:val="24"/>
          <w:szCs w:val="24"/>
          <w:lang w:val="kk-KZ"/>
        </w:rPr>
        <w:t>і</w:t>
      </w:r>
      <w:r w:rsidRPr="0080119D">
        <w:rPr>
          <w:rFonts w:ascii="INAWH+TimesNewRomanPSMT" w:eastAsia="INAWH+TimesNewRomanPSMT" w:hAnsi="INAWH+TimesNewRomanPSMT" w:cs="INAWH+TimesNewRomanPSMT"/>
          <w:color w:val="000000"/>
          <w:sz w:val="24"/>
          <w:szCs w:val="24"/>
          <w:lang w:val="kk-KZ"/>
        </w:rPr>
        <w:t xml:space="preserve">лім </w:t>
      </w:r>
      <w:r w:rsidRPr="0080119D">
        <w:rPr>
          <w:rFonts w:ascii="INAWH+TimesNewRomanPSMT" w:eastAsia="INAWH+TimesNewRomanPSMT" w:hAnsi="INAWH+TimesNewRomanPSMT" w:cs="INAWH+TimesNewRomanPSMT"/>
          <w:color w:val="000000"/>
          <w:spacing w:val="1"/>
          <w:sz w:val="24"/>
          <w:szCs w:val="24"/>
          <w:lang w:val="kk-KZ"/>
        </w:rPr>
        <w:t>б</w:t>
      </w:r>
      <w:r w:rsidRPr="0080119D">
        <w:rPr>
          <w:rFonts w:ascii="INAWH+TimesNewRomanPSMT" w:eastAsia="INAWH+TimesNewRomanPSMT" w:hAnsi="INAWH+TimesNewRomanPSMT" w:cs="INAWH+TimesNewRomanPSMT"/>
          <w:color w:val="000000"/>
          <w:sz w:val="24"/>
          <w:szCs w:val="24"/>
          <w:lang w:val="kk-KZ"/>
        </w:rPr>
        <w:t>е</w:t>
      </w:r>
      <w:r w:rsidRPr="0080119D">
        <w:rPr>
          <w:rFonts w:ascii="INAWH+TimesNewRomanPSMT" w:eastAsia="INAWH+TimesNewRomanPSMT" w:hAnsi="INAWH+TimesNewRomanPSMT" w:cs="INAWH+TimesNewRomanPSMT"/>
          <w:color w:val="000000"/>
          <w:spacing w:val="-1"/>
          <w:sz w:val="24"/>
          <w:szCs w:val="24"/>
          <w:lang w:val="kk-KZ"/>
        </w:rPr>
        <w:t>р</w:t>
      </w:r>
      <w:r w:rsidRPr="0080119D">
        <w:rPr>
          <w:rFonts w:ascii="INAWH+TimesNewRomanPSMT" w:eastAsia="INAWH+TimesNewRomanPSMT" w:hAnsi="INAWH+TimesNewRomanPSMT" w:cs="INAWH+TimesNewRomanPSMT"/>
          <w:color w:val="000000"/>
          <w:spacing w:val="-2"/>
          <w:sz w:val="24"/>
          <w:szCs w:val="24"/>
          <w:lang w:val="kk-KZ"/>
        </w:rPr>
        <w:t>е</w:t>
      </w:r>
      <w:r w:rsidRPr="0080119D">
        <w:rPr>
          <w:rFonts w:ascii="INAWH+TimesNewRomanPSMT" w:eastAsia="INAWH+TimesNewRomanPSMT" w:hAnsi="INAWH+TimesNewRomanPSMT" w:cs="INAWH+TimesNewRomanPSMT"/>
          <w:color w:val="000000"/>
          <w:sz w:val="24"/>
          <w:szCs w:val="24"/>
          <w:lang w:val="kk-KZ"/>
        </w:rPr>
        <w:t>тін пә</w:t>
      </w:r>
      <w:r w:rsidRPr="0080119D">
        <w:rPr>
          <w:rFonts w:ascii="INAWH+TimesNewRomanPSMT" w:eastAsia="INAWH+TimesNewRomanPSMT" w:hAnsi="INAWH+TimesNewRomanPSMT" w:cs="INAWH+TimesNewRomanPSMT"/>
          <w:color w:val="000000"/>
          <w:spacing w:val="-1"/>
          <w:sz w:val="24"/>
          <w:szCs w:val="24"/>
          <w:lang w:val="kk-KZ"/>
        </w:rPr>
        <w:t>н</w:t>
      </w:r>
      <w:r w:rsidRPr="0080119D">
        <w:rPr>
          <w:rFonts w:ascii="INAWH+TimesNewRomanPSMT" w:eastAsia="INAWH+TimesNewRomanPSMT" w:hAnsi="INAWH+TimesNewRomanPSMT" w:cs="INAWH+TimesNewRomanPSMT"/>
          <w:color w:val="000000"/>
          <w:sz w:val="24"/>
          <w:szCs w:val="24"/>
          <w:lang w:val="kk-KZ"/>
        </w:rPr>
        <w:t>д</w:t>
      </w:r>
      <w:r w:rsidRPr="0080119D">
        <w:rPr>
          <w:rFonts w:ascii="INAWH+TimesNewRomanPSMT" w:eastAsia="INAWH+TimesNewRomanPSMT" w:hAnsi="INAWH+TimesNewRomanPSMT" w:cs="INAWH+TimesNewRomanPSMT"/>
          <w:color w:val="000000"/>
          <w:spacing w:val="-1"/>
          <w:sz w:val="24"/>
          <w:szCs w:val="24"/>
          <w:lang w:val="kk-KZ"/>
        </w:rPr>
        <w:t>е</w:t>
      </w:r>
      <w:r w:rsidRPr="0080119D">
        <w:rPr>
          <w:rFonts w:ascii="INAWH+TimesNewRomanPSMT" w:eastAsia="INAWH+TimesNewRomanPSMT" w:hAnsi="INAWH+TimesNewRomanPSMT" w:cs="INAWH+TimesNewRomanPSMT"/>
          <w:color w:val="000000"/>
          <w:sz w:val="24"/>
          <w:szCs w:val="24"/>
          <w:lang w:val="kk-KZ"/>
        </w:rPr>
        <w:t>рдің, таңдау к</w:t>
      </w:r>
      <w:r w:rsidRPr="0080119D">
        <w:rPr>
          <w:rFonts w:ascii="INAWH+TimesNewRomanPSMT" w:eastAsia="INAWH+TimesNewRomanPSMT" w:hAnsi="INAWH+TimesNewRomanPSMT" w:cs="INAWH+TimesNewRomanPSMT"/>
          <w:color w:val="000000"/>
          <w:spacing w:val="-2"/>
          <w:sz w:val="24"/>
          <w:szCs w:val="24"/>
          <w:lang w:val="kk-KZ"/>
        </w:rPr>
        <w:t>у</w:t>
      </w:r>
      <w:r w:rsidRPr="0080119D">
        <w:rPr>
          <w:rFonts w:ascii="INAWH+TimesNewRomanPSMT" w:eastAsia="INAWH+TimesNewRomanPSMT" w:hAnsi="INAWH+TimesNewRomanPSMT" w:cs="INAWH+TimesNewRomanPSMT"/>
          <w:color w:val="000000"/>
          <w:sz w:val="24"/>
          <w:szCs w:val="24"/>
          <w:lang w:val="kk-KZ"/>
        </w:rPr>
        <w:t>р</w:t>
      </w:r>
      <w:r w:rsidRPr="0080119D">
        <w:rPr>
          <w:rFonts w:ascii="INAWH+TimesNewRomanPSMT" w:eastAsia="INAWH+TimesNewRomanPSMT" w:hAnsi="INAWH+TimesNewRomanPSMT" w:cs="INAWH+TimesNewRomanPSMT"/>
          <w:color w:val="000000"/>
          <w:spacing w:val="1"/>
          <w:sz w:val="24"/>
          <w:szCs w:val="24"/>
          <w:lang w:val="kk-KZ"/>
        </w:rPr>
        <w:t>старын</w:t>
      </w:r>
      <w:r w:rsidRPr="0080119D">
        <w:rPr>
          <w:rFonts w:ascii="INAWH+TimesNewRomanPSMT" w:eastAsia="INAWH+TimesNewRomanPSMT" w:hAnsi="INAWH+TimesNewRomanPSMT" w:cs="INAWH+TimesNewRomanPSMT"/>
          <w:color w:val="000000"/>
          <w:sz w:val="24"/>
          <w:szCs w:val="24"/>
          <w:lang w:val="kk-KZ"/>
        </w:rPr>
        <w:t>ың ж</w:t>
      </w:r>
      <w:r w:rsidRPr="0080119D">
        <w:rPr>
          <w:rFonts w:ascii="INAWH+TimesNewRomanPSMT" w:eastAsia="INAWH+TimesNewRomanPSMT" w:hAnsi="INAWH+TimesNewRomanPSMT" w:cs="INAWH+TimesNewRomanPSMT"/>
          <w:color w:val="000000"/>
          <w:spacing w:val="-1"/>
          <w:sz w:val="24"/>
          <w:szCs w:val="24"/>
          <w:lang w:val="kk-KZ"/>
        </w:rPr>
        <w:t>ә</w:t>
      </w:r>
      <w:r w:rsidRPr="0080119D">
        <w:rPr>
          <w:rFonts w:ascii="INAWH+TimesNewRomanPSMT" w:eastAsia="INAWH+TimesNewRomanPSMT" w:hAnsi="INAWH+TimesNewRomanPSMT" w:cs="INAWH+TimesNewRomanPSMT"/>
          <w:color w:val="000000"/>
          <w:sz w:val="24"/>
          <w:szCs w:val="24"/>
          <w:lang w:val="kk-KZ"/>
        </w:rPr>
        <w:t>не фак</w:t>
      </w:r>
      <w:r w:rsidRPr="0080119D">
        <w:rPr>
          <w:rFonts w:ascii="INAWH+TimesNewRomanPSMT" w:eastAsia="INAWH+TimesNewRomanPSMT" w:hAnsi="INAWH+TimesNewRomanPSMT" w:cs="INAWH+TimesNewRomanPSMT"/>
          <w:color w:val="000000"/>
          <w:spacing w:val="-3"/>
          <w:sz w:val="24"/>
          <w:szCs w:val="24"/>
          <w:lang w:val="kk-KZ"/>
        </w:rPr>
        <w:t>у</w:t>
      </w:r>
      <w:r w:rsidRPr="0080119D">
        <w:rPr>
          <w:rFonts w:ascii="INAWH+TimesNewRomanPSMT" w:eastAsia="INAWH+TimesNewRomanPSMT" w:hAnsi="INAWH+TimesNewRomanPSMT" w:cs="INAWH+TimesNewRomanPSMT"/>
          <w:color w:val="000000"/>
          <w:sz w:val="24"/>
          <w:szCs w:val="24"/>
          <w:lang w:val="kk-KZ"/>
        </w:rPr>
        <w:t>л</w:t>
      </w:r>
      <w:r w:rsidRPr="0080119D">
        <w:rPr>
          <w:rFonts w:ascii="INAWH+TimesNewRomanPSMT" w:eastAsia="INAWH+TimesNewRomanPSMT" w:hAnsi="INAWH+TimesNewRomanPSMT" w:cs="INAWH+TimesNewRomanPSMT"/>
          <w:color w:val="000000"/>
          <w:spacing w:val="-1"/>
          <w:sz w:val="24"/>
          <w:szCs w:val="24"/>
          <w:lang w:val="kk-KZ"/>
        </w:rPr>
        <w:t>ь</w:t>
      </w:r>
      <w:r w:rsidRPr="0080119D">
        <w:rPr>
          <w:rFonts w:ascii="INAWH+TimesNewRomanPSMT" w:eastAsia="INAWH+TimesNewRomanPSMT" w:hAnsi="INAWH+TimesNewRomanPSMT" w:cs="INAWH+TimesNewRomanPSMT"/>
          <w:color w:val="000000"/>
          <w:sz w:val="24"/>
          <w:szCs w:val="24"/>
          <w:lang w:val="kk-KZ"/>
        </w:rPr>
        <w:t>тативте</w:t>
      </w:r>
      <w:r w:rsidRPr="0080119D">
        <w:rPr>
          <w:rFonts w:ascii="INAWH+TimesNewRomanPSMT" w:eastAsia="INAWH+TimesNewRomanPSMT" w:hAnsi="INAWH+TimesNewRomanPSMT" w:cs="INAWH+TimesNewRomanPSMT"/>
          <w:color w:val="000000"/>
          <w:spacing w:val="-1"/>
          <w:sz w:val="24"/>
          <w:szCs w:val="24"/>
          <w:lang w:val="kk-KZ"/>
        </w:rPr>
        <w:t>рд</w:t>
      </w:r>
      <w:r w:rsidRPr="0080119D">
        <w:rPr>
          <w:rFonts w:ascii="INAWH+TimesNewRomanPSMT" w:eastAsia="INAWH+TimesNewRomanPSMT" w:hAnsi="INAWH+TimesNewRomanPSMT" w:cs="INAWH+TimesNewRomanPSMT"/>
          <w:color w:val="000000"/>
          <w:sz w:val="24"/>
          <w:szCs w:val="24"/>
          <w:lang w:val="kk-KZ"/>
        </w:rPr>
        <w:t>ің  үл</w:t>
      </w:r>
      <w:r w:rsidRPr="0080119D">
        <w:rPr>
          <w:rFonts w:ascii="INAWH+TimesNewRomanPSMT" w:eastAsia="INAWH+TimesNewRomanPSMT" w:hAnsi="INAWH+TimesNewRomanPSMT" w:cs="INAWH+TimesNewRomanPSMT"/>
          <w:color w:val="000000"/>
          <w:spacing w:val="-1"/>
          <w:sz w:val="24"/>
          <w:szCs w:val="24"/>
          <w:lang w:val="kk-KZ"/>
        </w:rPr>
        <w:t>г</w:t>
      </w:r>
      <w:r w:rsidRPr="0080119D">
        <w:rPr>
          <w:rFonts w:ascii="INAWH+TimesNewRomanPSMT" w:eastAsia="INAWH+TimesNewRomanPSMT" w:hAnsi="INAWH+TimesNewRomanPSMT" w:cs="INAWH+TimesNewRomanPSMT"/>
          <w:color w:val="000000"/>
          <w:sz w:val="24"/>
          <w:szCs w:val="24"/>
          <w:lang w:val="kk-KZ"/>
        </w:rPr>
        <w:t xml:space="preserve">ілік оқу </w:t>
      </w:r>
      <w:r w:rsidRPr="0080119D">
        <w:rPr>
          <w:rFonts w:ascii="INAWH+TimesNewRomanPSMT" w:eastAsia="INAWH+TimesNewRomanPSMT" w:hAnsi="INAWH+TimesNewRomanPSMT" w:cs="INAWH+TimesNewRomanPSMT"/>
          <w:color w:val="000000"/>
          <w:spacing w:val="1"/>
          <w:sz w:val="24"/>
          <w:szCs w:val="24"/>
          <w:lang w:val="kk-KZ"/>
        </w:rPr>
        <w:t>б</w:t>
      </w:r>
      <w:r w:rsidRPr="0080119D">
        <w:rPr>
          <w:rFonts w:ascii="INAWH+TimesNewRomanPSMT" w:eastAsia="INAWH+TimesNewRomanPSMT" w:hAnsi="INAWH+TimesNewRomanPSMT" w:cs="INAWH+TimesNewRomanPSMT"/>
          <w:color w:val="000000"/>
          <w:sz w:val="24"/>
          <w:szCs w:val="24"/>
          <w:lang w:val="kk-KZ"/>
        </w:rPr>
        <w:t>ағ</w:t>
      </w:r>
      <w:r w:rsidRPr="0080119D">
        <w:rPr>
          <w:rFonts w:ascii="INAWH+TimesNewRomanPSMT" w:eastAsia="INAWH+TimesNewRomanPSMT" w:hAnsi="INAWH+TimesNewRomanPSMT" w:cs="INAWH+TimesNewRomanPSMT"/>
          <w:color w:val="000000"/>
          <w:spacing w:val="1"/>
          <w:sz w:val="24"/>
          <w:szCs w:val="24"/>
          <w:lang w:val="kk-KZ"/>
        </w:rPr>
        <w:t>д</w:t>
      </w:r>
      <w:r w:rsidRPr="0080119D">
        <w:rPr>
          <w:rFonts w:ascii="INAWH+TimesNewRomanPSMT" w:eastAsia="INAWH+TimesNewRomanPSMT" w:hAnsi="INAWH+TimesNewRomanPSMT" w:cs="INAWH+TimesNewRomanPSMT"/>
          <w:color w:val="000000"/>
          <w:spacing w:val="-1"/>
          <w:sz w:val="24"/>
          <w:szCs w:val="24"/>
          <w:lang w:val="kk-KZ"/>
        </w:rPr>
        <w:t>а</w:t>
      </w:r>
      <w:r w:rsidRPr="0080119D">
        <w:rPr>
          <w:rFonts w:ascii="INAWH+TimesNewRomanPSMT" w:eastAsia="INAWH+TimesNewRomanPSMT" w:hAnsi="INAWH+TimesNewRomanPSMT" w:cs="INAWH+TimesNewRomanPSMT"/>
          <w:color w:val="000000"/>
          <w:sz w:val="24"/>
          <w:szCs w:val="24"/>
          <w:lang w:val="kk-KZ"/>
        </w:rPr>
        <w:t>рламал</w:t>
      </w:r>
      <w:r w:rsidRPr="0080119D">
        <w:rPr>
          <w:rFonts w:ascii="INAWH+TimesNewRomanPSMT" w:eastAsia="INAWH+TimesNewRomanPSMT" w:hAnsi="INAWH+TimesNewRomanPSMT" w:cs="INAWH+TimesNewRomanPSMT"/>
          <w:color w:val="000000"/>
          <w:spacing w:val="-2"/>
          <w:sz w:val="24"/>
          <w:szCs w:val="24"/>
          <w:lang w:val="kk-KZ"/>
        </w:rPr>
        <w:t>а</w:t>
      </w:r>
      <w:r w:rsidRPr="0080119D">
        <w:rPr>
          <w:rFonts w:ascii="INAWH+TimesNewRomanPSMT" w:eastAsia="INAWH+TimesNewRomanPSMT" w:hAnsi="INAWH+TimesNewRomanPSMT" w:cs="INAWH+TimesNewRomanPSMT"/>
          <w:color w:val="000000"/>
          <w:sz w:val="24"/>
          <w:szCs w:val="24"/>
          <w:lang w:val="kk-KZ"/>
        </w:rPr>
        <w:t>р</w:t>
      </w:r>
      <w:r w:rsidRPr="0080119D">
        <w:rPr>
          <w:rFonts w:ascii="INAWH+TimesNewRomanPSMT" w:eastAsia="INAWH+TimesNewRomanPSMT" w:hAnsi="INAWH+TimesNewRomanPSMT" w:cs="INAWH+TimesNewRomanPSMT"/>
          <w:color w:val="000000"/>
          <w:spacing w:val="-3"/>
          <w:sz w:val="24"/>
          <w:szCs w:val="24"/>
          <w:lang w:val="kk-KZ"/>
        </w:rPr>
        <w:t>ы</w:t>
      </w:r>
      <w:r w:rsidRPr="0080119D">
        <w:rPr>
          <w:rFonts w:ascii="INAWH+TimesNewRomanPSMT" w:eastAsia="INAWH+TimesNewRomanPSMT" w:hAnsi="INAWH+TimesNewRomanPSMT" w:cs="INAWH+TimesNewRomanPSMT"/>
          <w:color w:val="000000"/>
          <w:sz w:val="24"/>
          <w:szCs w:val="24"/>
          <w:lang w:val="kk-KZ"/>
        </w:rPr>
        <w:t>н бе</w:t>
      </w:r>
      <w:r w:rsidRPr="0080119D">
        <w:rPr>
          <w:rFonts w:ascii="INAWH+TimesNewRomanPSMT" w:eastAsia="INAWH+TimesNewRomanPSMT" w:hAnsi="INAWH+TimesNewRomanPSMT" w:cs="INAWH+TimesNewRomanPSMT"/>
          <w:color w:val="000000"/>
          <w:spacing w:val="-1"/>
          <w:sz w:val="24"/>
          <w:szCs w:val="24"/>
          <w:lang w:val="kk-KZ"/>
        </w:rPr>
        <w:t>к</w:t>
      </w:r>
      <w:r w:rsidRPr="0080119D">
        <w:rPr>
          <w:rFonts w:ascii="INAWH+TimesNewRomanPSMT" w:eastAsia="INAWH+TimesNewRomanPSMT" w:hAnsi="INAWH+TimesNewRomanPSMT" w:cs="INAWH+TimesNewRomanPSMT"/>
          <w:color w:val="000000"/>
          <w:sz w:val="24"/>
          <w:szCs w:val="24"/>
          <w:lang w:val="kk-KZ"/>
        </w:rPr>
        <w:t xml:space="preserve">іту </w:t>
      </w:r>
      <w:r w:rsidRPr="0080119D">
        <w:rPr>
          <w:rFonts w:ascii="INAWH+TimesNewRomanPSMT" w:eastAsia="INAWH+TimesNewRomanPSMT" w:hAnsi="INAWH+TimesNewRomanPSMT" w:cs="INAWH+TimesNewRomanPSMT"/>
          <w:color w:val="000000"/>
          <w:spacing w:val="2"/>
          <w:sz w:val="24"/>
          <w:szCs w:val="24"/>
          <w:lang w:val="kk-KZ"/>
        </w:rPr>
        <w:t>т</w:t>
      </w:r>
      <w:r w:rsidRPr="0080119D">
        <w:rPr>
          <w:rFonts w:ascii="INAWH+TimesNewRomanPSMT" w:eastAsia="INAWH+TimesNewRomanPSMT" w:hAnsi="INAWH+TimesNewRomanPSMT" w:cs="INAWH+TimesNewRomanPSMT"/>
          <w:color w:val="000000"/>
          <w:spacing w:val="-1"/>
          <w:sz w:val="24"/>
          <w:szCs w:val="24"/>
          <w:lang w:val="kk-KZ"/>
        </w:rPr>
        <w:t>у</w:t>
      </w:r>
      <w:r w:rsidRPr="0080119D">
        <w:rPr>
          <w:rFonts w:ascii="INAWH+TimesNewRomanPSMT" w:eastAsia="INAWH+TimesNewRomanPSMT" w:hAnsi="INAWH+TimesNewRomanPSMT" w:cs="INAWH+TimesNewRomanPSMT"/>
          <w:color w:val="000000"/>
          <w:sz w:val="24"/>
          <w:szCs w:val="24"/>
          <w:lang w:val="kk-KZ"/>
        </w:rPr>
        <w:t>ралы» ҚРБҒМ 2013 ж</w:t>
      </w:r>
      <w:r w:rsidRPr="0080119D">
        <w:rPr>
          <w:rFonts w:ascii="INAWH+TimesNewRomanPSMT" w:eastAsia="INAWH+TimesNewRomanPSMT" w:hAnsi="INAWH+TimesNewRomanPSMT" w:cs="INAWH+TimesNewRomanPSMT"/>
          <w:color w:val="000000"/>
          <w:spacing w:val="1"/>
          <w:sz w:val="24"/>
          <w:szCs w:val="24"/>
          <w:lang w:val="kk-KZ"/>
        </w:rPr>
        <w:t>ыл</w:t>
      </w:r>
      <w:r w:rsidRPr="0080119D">
        <w:rPr>
          <w:rFonts w:ascii="INAWH+TimesNewRomanPSMT" w:eastAsia="INAWH+TimesNewRomanPSMT" w:hAnsi="INAWH+TimesNewRomanPSMT" w:cs="INAWH+TimesNewRomanPSMT"/>
          <w:color w:val="000000"/>
          <w:spacing w:val="-1"/>
          <w:sz w:val="24"/>
          <w:szCs w:val="24"/>
          <w:lang w:val="kk-KZ"/>
        </w:rPr>
        <w:t>ғ</w:t>
      </w:r>
      <w:r w:rsidRPr="0080119D">
        <w:rPr>
          <w:rFonts w:ascii="INAWH+TimesNewRomanPSMT" w:eastAsia="INAWH+TimesNewRomanPSMT" w:hAnsi="INAWH+TimesNewRomanPSMT" w:cs="INAWH+TimesNewRomanPSMT"/>
          <w:color w:val="000000"/>
          <w:sz w:val="24"/>
          <w:szCs w:val="24"/>
          <w:lang w:val="kk-KZ"/>
        </w:rPr>
        <w:t>ы 3 сә</w:t>
      </w:r>
      <w:r w:rsidRPr="0080119D">
        <w:rPr>
          <w:rFonts w:ascii="INAWH+TimesNewRomanPSMT" w:eastAsia="INAWH+TimesNewRomanPSMT" w:hAnsi="INAWH+TimesNewRomanPSMT" w:cs="INAWH+TimesNewRomanPSMT"/>
          <w:color w:val="000000"/>
          <w:spacing w:val="-3"/>
          <w:sz w:val="24"/>
          <w:szCs w:val="24"/>
          <w:lang w:val="kk-KZ"/>
        </w:rPr>
        <w:t>у</w:t>
      </w:r>
      <w:r w:rsidRPr="0080119D">
        <w:rPr>
          <w:rFonts w:ascii="INAWH+TimesNewRomanPSMT" w:eastAsia="INAWH+TimesNewRomanPSMT" w:hAnsi="INAWH+TimesNewRomanPSMT" w:cs="INAWH+TimesNewRomanPSMT"/>
          <w:color w:val="000000"/>
          <w:sz w:val="24"/>
          <w:szCs w:val="24"/>
          <w:lang w:val="kk-KZ"/>
        </w:rPr>
        <w:t>і</w:t>
      </w:r>
      <w:r w:rsidRPr="0080119D">
        <w:rPr>
          <w:rFonts w:ascii="INAWH+TimesNewRomanPSMT" w:eastAsia="INAWH+TimesNewRomanPSMT" w:hAnsi="INAWH+TimesNewRomanPSMT" w:cs="INAWH+TimesNewRomanPSMT"/>
          <w:color w:val="000000"/>
          <w:spacing w:val="1"/>
          <w:sz w:val="24"/>
          <w:szCs w:val="24"/>
          <w:lang w:val="kk-KZ"/>
        </w:rPr>
        <w:t>рд</w:t>
      </w:r>
      <w:r w:rsidRPr="0080119D">
        <w:rPr>
          <w:rFonts w:ascii="INAWH+TimesNewRomanPSMT" w:eastAsia="INAWH+TimesNewRomanPSMT" w:hAnsi="INAWH+TimesNewRomanPSMT" w:cs="INAWH+TimesNewRomanPSMT"/>
          <w:color w:val="000000"/>
          <w:sz w:val="24"/>
          <w:szCs w:val="24"/>
          <w:lang w:val="kk-KZ"/>
        </w:rPr>
        <w:t>е</w:t>
      </w:r>
      <w:r w:rsidRPr="0080119D">
        <w:rPr>
          <w:rFonts w:ascii="INAWH+TimesNewRomanPSMT" w:eastAsia="INAWH+TimesNewRomanPSMT" w:hAnsi="INAWH+TimesNewRomanPSMT" w:cs="INAWH+TimesNewRomanPSMT"/>
          <w:color w:val="000000"/>
          <w:spacing w:val="-2"/>
          <w:sz w:val="24"/>
          <w:szCs w:val="24"/>
          <w:lang w:val="kk-KZ"/>
        </w:rPr>
        <w:t>г</w:t>
      </w:r>
      <w:r w:rsidRPr="0080119D">
        <w:rPr>
          <w:rFonts w:ascii="INAWH+TimesNewRomanPSMT" w:eastAsia="INAWH+TimesNewRomanPSMT" w:hAnsi="INAWH+TimesNewRomanPSMT" w:cs="INAWH+TimesNewRomanPSMT"/>
          <w:color w:val="000000"/>
          <w:sz w:val="24"/>
          <w:szCs w:val="24"/>
          <w:lang w:val="kk-KZ"/>
        </w:rPr>
        <w:t xml:space="preserve">і </w:t>
      </w:r>
      <w:r w:rsidRPr="0080119D">
        <w:rPr>
          <w:rFonts w:ascii="INAWH+TimesNewRomanPSMT" w:eastAsia="INAWH+TimesNewRomanPSMT" w:hAnsi="INAWH+TimesNewRomanPSMT" w:cs="INAWH+TimesNewRomanPSMT"/>
          <w:color w:val="000000"/>
          <w:spacing w:val="1"/>
          <w:sz w:val="24"/>
          <w:szCs w:val="24"/>
          <w:lang w:val="kk-KZ"/>
        </w:rPr>
        <w:t>№</w:t>
      </w:r>
      <w:r w:rsidRPr="0080119D">
        <w:rPr>
          <w:rFonts w:ascii="INAWH+TimesNewRomanPSMT" w:eastAsia="INAWH+TimesNewRomanPSMT" w:hAnsi="INAWH+TimesNewRomanPSMT" w:cs="INAWH+TimesNewRomanPSMT"/>
          <w:color w:val="000000"/>
          <w:sz w:val="24"/>
          <w:szCs w:val="24"/>
          <w:lang w:val="kk-KZ"/>
        </w:rPr>
        <w:t>1</w:t>
      </w:r>
      <w:r w:rsidRPr="0080119D">
        <w:rPr>
          <w:rFonts w:ascii="INAWH+TimesNewRomanPSMT" w:eastAsia="INAWH+TimesNewRomanPSMT" w:hAnsi="INAWH+TimesNewRomanPSMT" w:cs="INAWH+TimesNewRomanPSMT"/>
          <w:color w:val="000000"/>
          <w:spacing w:val="-1"/>
          <w:sz w:val="24"/>
          <w:szCs w:val="24"/>
          <w:lang w:val="kk-KZ"/>
        </w:rPr>
        <w:t>1</w:t>
      </w:r>
      <w:r w:rsidRPr="0080119D">
        <w:rPr>
          <w:rFonts w:ascii="INAWH+TimesNewRomanPSMT" w:eastAsia="INAWH+TimesNewRomanPSMT" w:hAnsi="INAWH+TimesNewRomanPSMT" w:cs="INAWH+TimesNewRomanPSMT"/>
          <w:color w:val="000000"/>
          <w:sz w:val="24"/>
          <w:szCs w:val="24"/>
          <w:lang w:val="kk-KZ"/>
        </w:rPr>
        <w:t xml:space="preserve">5 </w:t>
      </w:r>
      <w:r w:rsidRPr="0080119D">
        <w:rPr>
          <w:rFonts w:ascii="INAWH+TimesNewRomanPSMT" w:eastAsia="INAWH+TimesNewRomanPSMT" w:hAnsi="INAWH+TimesNewRomanPSMT" w:cs="INAWH+TimesNewRomanPSMT"/>
          <w:color w:val="000000"/>
          <w:spacing w:val="1"/>
          <w:sz w:val="24"/>
          <w:szCs w:val="24"/>
          <w:lang w:val="kk-KZ"/>
        </w:rPr>
        <w:t>б</w:t>
      </w:r>
      <w:r w:rsidRPr="0080119D">
        <w:rPr>
          <w:rFonts w:ascii="INAWH+TimesNewRomanPSMT" w:eastAsia="INAWH+TimesNewRomanPSMT" w:hAnsi="INAWH+TimesNewRomanPSMT" w:cs="INAWH+TimesNewRomanPSMT"/>
          <w:color w:val="000000"/>
          <w:sz w:val="24"/>
          <w:szCs w:val="24"/>
          <w:lang w:val="kk-KZ"/>
        </w:rPr>
        <w:t>ұйрығы</w:t>
      </w:r>
      <w:r w:rsidRPr="0080119D">
        <w:rPr>
          <w:rFonts w:ascii="INAWH+TimesNewRomanPSMT" w:eastAsia="INAWH+TimesNewRomanPSMT" w:hAnsi="INAWH+TimesNewRomanPSMT" w:cs="INAWH+TimesNewRomanPSMT"/>
          <w:color w:val="000000"/>
          <w:spacing w:val="8"/>
          <w:sz w:val="24"/>
          <w:szCs w:val="24"/>
          <w:lang w:val="kk-KZ"/>
        </w:rPr>
        <w:t>(</w:t>
      </w:r>
      <w:r w:rsidRPr="0080119D">
        <w:rPr>
          <w:rFonts w:ascii="INAWH+TimesNewRomanPSMT" w:eastAsia="INAWH+TimesNewRomanPSMT" w:hAnsi="INAWH+TimesNewRomanPSMT" w:cs="INAWH+TimesNewRomanPSMT"/>
          <w:color w:val="000000"/>
          <w:sz w:val="24"/>
          <w:szCs w:val="24"/>
          <w:lang w:val="kk-KZ"/>
        </w:rPr>
        <w:t>өз</w:t>
      </w:r>
      <w:r w:rsidRPr="0080119D">
        <w:rPr>
          <w:rFonts w:ascii="INAWH+TimesNewRomanPSMT" w:eastAsia="INAWH+TimesNewRomanPSMT" w:hAnsi="INAWH+TimesNewRomanPSMT" w:cs="INAWH+TimesNewRomanPSMT"/>
          <w:color w:val="000000"/>
          <w:spacing w:val="-1"/>
          <w:sz w:val="24"/>
          <w:szCs w:val="24"/>
          <w:lang w:val="kk-KZ"/>
        </w:rPr>
        <w:t>г</w:t>
      </w:r>
      <w:r w:rsidRPr="0080119D">
        <w:rPr>
          <w:rFonts w:ascii="INAWH+TimesNewRomanPSMT" w:eastAsia="INAWH+TimesNewRomanPSMT" w:hAnsi="INAWH+TimesNewRomanPSMT" w:cs="INAWH+TimesNewRomanPSMT"/>
          <w:color w:val="000000"/>
          <w:sz w:val="24"/>
          <w:szCs w:val="24"/>
          <w:lang w:val="kk-KZ"/>
        </w:rPr>
        <w:t>е</w:t>
      </w:r>
      <w:r w:rsidRPr="0080119D">
        <w:rPr>
          <w:rFonts w:ascii="INAWH+TimesNewRomanPSMT" w:eastAsia="INAWH+TimesNewRomanPSMT" w:hAnsi="INAWH+TimesNewRomanPSMT" w:cs="INAWH+TimesNewRomanPSMT"/>
          <w:color w:val="000000"/>
          <w:spacing w:val="-1"/>
          <w:sz w:val="24"/>
          <w:szCs w:val="24"/>
          <w:lang w:val="kk-KZ"/>
        </w:rPr>
        <w:t>р</w:t>
      </w:r>
      <w:r w:rsidRPr="0080119D">
        <w:rPr>
          <w:rFonts w:ascii="INAWH+TimesNewRomanPSMT" w:eastAsia="INAWH+TimesNewRomanPSMT" w:hAnsi="INAWH+TimesNewRomanPSMT" w:cs="INAWH+TimesNewRomanPSMT"/>
          <w:color w:val="000000"/>
          <w:sz w:val="24"/>
          <w:szCs w:val="24"/>
          <w:lang w:val="kk-KZ"/>
        </w:rPr>
        <w:t>іст</w:t>
      </w:r>
      <w:r w:rsidRPr="0080119D">
        <w:rPr>
          <w:rFonts w:ascii="INAWH+TimesNewRomanPSMT" w:eastAsia="INAWH+TimesNewRomanPSMT" w:hAnsi="INAWH+TimesNewRomanPSMT" w:cs="INAWH+TimesNewRomanPSMT"/>
          <w:color w:val="000000"/>
          <w:spacing w:val="-2"/>
          <w:sz w:val="24"/>
          <w:szCs w:val="24"/>
          <w:lang w:val="kk-KZ"/>
        </w:rPr>
        <w:t>е</w:t>
      </w:r>
      <w:r w:rsidRPr="0080119D">
        <w:rPr>
          <w:rFonts w:ascii="INAWH+TimesNewRomanPSMT" w:eastAsia="INAWH+TimesNewRomanPSMT" w:hAnsi="INAWH+TimesNewRomanPSMT" w:cs="INAWH+TimesNewRomanPSMT"/>
          <w:color w:val="000000"/>
          <w:sz w:val="24"/>
          <w:szCs w:val="24"/>
          <w:lang w:val="kk-KZ"/>
        </w:rPr>
        <w:t>рм</w:t>
      </w:r>
      <w:r w:rsidRPr="0080119D">
        <w:rPr>
          <w:rFonts w:ascii="INAWH+TimesNewRomanPSMT" w:eastAsia="INAWH+TimesNewRomanPSMT" w:hAnsi="INAWH+TimesNewRomanPSMT" w:cs="INAWH+TimesNewRomanPSMT"/>
          <w:color w:val="000000"/>
          <w:spacing w:val="-1"/>
          <w:sz w:val="24"/>
          <w:szCs w:val="24"/>
          <w:lang w:val="kk-KZ"/>
        </w:rPr>
        <w:t>е</w:t>
      </w:r>
      <w:r w:rsidRPr="0080119D">
        <w:rPr>
          <w:rFonts w:ascii="INAWH+TimesNewRomanPSMT" w:eastAsia="INAWH+TimesNewRomanPSMT" w:hAnsi="INAWH+TimesNewRomanPSMT" w:cs="INAWH+TimesNewRomanPSMT"/>
          <w:color w:val="000000"/>
          <w:sz w:val="24"/>
          <w:szCs w:val="24"/>
          <w:lang w:val="kk-KZ"/>
        </w:rPr>
        <w:t>н  жә</w:t>
      </w:r>
      <w:r w:rsidRPr="0080119D">
        <w:rPr>
          <w:rFonts w:ascii="INAWH+TimesNewRomanPSMT" w:eastAsia="INAWH+TimesNewRomanPSMT" w:hAnsi="INAWH+TimesNewRomanPSMT" w:cs="INAWH+TimesNewRomanPSMT"/>
          <w:color w:val="000000"/>
          <w:spacing w:val="1"/>
          <w:sz w:val="24"/>
          <w:szCs w:val="24"/>
          <w:lang w:val="kk-KZ"/>
        </w:rPr>
        <w:t>н</w:t>
      </w:r>
      <w:r w:rsidRPr="0080119D">
        <w:rPr>
          <w:rFonts w:ascii="INAWH+TimesNewRomanPSMT" w:eastAsia="INAWH+TimesNewRomanPSMT" w:hAnsi="INAWH+TimesNewRomanPSMT" w:cs="INAWH+TimesNewRomanPSMT"/>
          <w:color w:val="000000"/>
          <w:sz w:val="24"/>
          <w:szCs w:val="24"/>
          <w:lang w:val="kk-KZ"/>
        </w:rPr>
        <w:t xml:space="preserve">е </w:t>
      </w:r>
      <w:r w:rsidRPr="0080119D">
        <w:rPr>
          <w:rFonts w:ascii="INAWH+TimesNewRomanPSMT" w:eastAsia="INAWH+TimesNewRomanPSMT" w:hAnsi="INAWH+TimesNewRomanPSMT" w:cs="INAWH+TimesNewRomanPSMT"/>
          <w:color w:val="000000"/>
          <w:spacing w:val="-1"/>
          <w:sz w:val="24"/>
          <w:szCs w:val="24"/>
          <w:lang w:val="kk-KZ"/>
        </w:rPr>
        <w:t>т</w:t>
      </w:r>
      <w:r w:rsidRPr="0080119D">
        <w:rPr>
          <w:rFonts w:ascii="INAWH+TimesNewRomanPSMT" w:eastAsia="INAWH+TimesNewRomanPSMT" w:hAnsi="INAWH+TimesNewRomanPSMT" w:cs="INAWH+TimesNewRomanPSMT"/>
          <w:color w:val="000000"/>
          <w:sz w:val="24"/>
          <w:szCs w:val="24"/>
          <w:lang w:val="kk-KZ"/>
        </w:rPr>
        <w:t>олықтырулары</w:t>
      </w:r>
      <w:r w:rsidRPr="0080119D">
        <w:rPr>
          <w:rFonts w:ascii="INAWH+TimesNewRomanPSMT" w:eastAsia="INAWH+TimesNewRomanPSMT" w:hAnsi="INAWH+TimesNewRomanPSMT" w:cs="INAWH+TimesNewRomanPSMT"/>
          <w:color w:val="000000"/>
          <w:spacing w:val="-1"/>
          <w:sz w:val="24"/>
          <w:szCs w:val="24"/>
          <w:lang w:val="kk-KZ"/>
        </w:rPr>
        <w:t>м</w:t>
      </w:r>
      <w:r w:rsidRPr="0080119D">
        <w:rPr>
          <w:rFonts w:ascii="INAWH+TimesNewRomanPSMT" w:eastAsia="INAWH+TimesNewRomanPSMT" w:hAnsi="INAWH+TimesNewRomanPSMT" w:cs="INAWH+TimesNewRomanPSMT"/>
          <w:color w:val="000000"/>
          <w:sz w:val="24"/>
          <w:szCs w:val="24"/>
          <w:lang w:val="kk-KZ"/>
        </w:rPr>
        <w:t xml:space="preserve">ен  </w:t>
      </w:r>
      <w:r w:rsidRPr="0080119D">
        <w:rPr>
          <w:rFonts w:ascii="INAWH+TimesNewRomanPSMT" w:eastAsia="INAWH+TimesNewRomanPSMT" w:hAnsi="INAWH+TimesNewRomanPSMT" w:cs="INAWH+TimesNewRomanPSMT"/>
          <w:color w:val="000000"/>
          <w:spacing w:val="1"/>
          <w:sz w:val="24"/>
          <w:szCs w:val="24"/>
          <w:lang w:val="kk-KZ"/>
        </w:rPr>
        <w:t>2</w:t>
      </w:r>
      <w:r w:rsidRPr="0080119D">
        <w:rPr>
          <w:rFonts w:ascii="INAWH+TimesNewRomanPSMT" w:eastAsia="INAWH+TimesNewRomanPSMT" w:hAnsi="INAWH+TimesNewRomanPSMT" w:cs="INAWH+TimesNewRomanPSMT"/>
          <w:color w:val="000000"/>
          <w:sz w:val="24"/>
          <w:szCs w:val="24"/>
          <w:lang w:val="kk-KZ"/>
        </w:rPr>
        <w:t>0</w:t>
      </w:r>
      <w:r w:rsidRPr="0080119D">
        <w:rPr>
          <w:rFonts w:ascii="INAWH+TimesNewRomanPSMT" w:eastAsia="INAWH+TimesNewRomanPSMT" w:hAnsi="INAWH+TimesNewRomanPSMT" w:cs="INAWH+TimesNewRomanPSMT"/>
          <w:color w:val="000000"/>
          <w:spacing w:val="-1"/>
          <w:sz w:val="24"/>
          <w:szCs w:val="24"/>
          <w:lang w:val="kk-KZ"/>
        </w:rPr>
        <w:t>2</w:t>
      </w:r>
      <w:r w:rsidRPr="0080119D">
        <w:rPr>
          <w:rFonts w:ascii="INAWH+TimesNewRomanPSMT" w:eastAsia="INAWH+TimesNewRomanPSMT" w:hAnsi="INAWH+TimesNewRomanPSMT" w:cs="INAWH+TimesNewRomanPSMT"/>
          <w:color w:val="000000"/>
          <w:sz w:val="24"/>
          <w:szCs w:val="24"/>
          <w:lang w:val="kk-KZ"/>
        </w:rPr>
        <w:t>0 жылғы 27 қ</w:t>
      </w:r>
      <w:r w:rsidRPr="0080119D">
        <w:rPr>
          <w:rFonts w:ascii="INAWH+TimesNewRomanPSMT" w:eastAsia="INAWH+TimesNewRomanPSMT" w:hAnsi="INAWH+TimesNewRomanPSMT" w:cs="INAWH+TimesNewRomanPSMT"/>
          <w:color w:val="000000"/>
          <w:spacing w:val="-1"/>
          <w:sz w:val="24"/>
          <w:szCs w:val="24"/>
          <w:lang w:val="kk-KZ"/>
        </w:rPr>
        <w:t>а</w:t>
      </w:r>
      <w:r w:rsidRPr="0080119D">
        <w:rPr>
          <w:rFonts w:ascii="INAWH+TimesNewRomanPSMT" w:eastAsia="INAWH+TimesNewRomanPSMT" w:hAnsi="INAWH+TimesNewRomanPSMT" w:cs="INAWH+TimesNewRomanPSMT"/>
          <w:color w:val="000000"/>
          <w:sz w:val="24"/>
          <w:szCs w:val="24"/>
          <w:lang w:val="kk-KZ"/>
        </w:rPr>
        <w:t>ра</w:t>
      </w:r>
      <w:r w:rsidRPr="0080119D">
        <w:rPr>
          <w:rFonts w:ascii="INAWH+TimesNewRomanPSMT" w:eastAsia="INAWH+TimesNewRomanPSMT" w:hAnsi="INAWH+TimesNewRomanPSMT" w:cs="INAWH+TimesNewRomanPSMT"/>
          <w:color w:val="000000"/>
          <w:spacing w:val="-2"/>
          <w:sz w:val="24"/>
          <w:szCs w:val="24"/>
          <w:lang w:val="kk-KZ"/>
        </w:rPr>
        <w:t>ш</w:t>
      </w:r>
      <w:r w:rsidRPr="0080119D">
        <w:rPr>
          <w:rFonts w:ascii="INAWH+TimesNewRomanPSMT" w:eastAsia="INAWH+TimesNewRomanPSMT" w:hAnsi="INAWH+TimesNewRomanPSMT" w:cs="INAWH+TimesNewRomanPSMT"/>
          <w:color w:val="000000"/>
          <w:sz w:val="24"/>
          <w:szCs w:val="24"/>
          <w:lang w:val="kk-KZ"/>
        </w:rPr>
        <w:t>ад</w:t>
      </w:r>
      <w:r w:rsidRPr="0080119D">
        <w:rPr>
          <w:rFonts w:ascii="INAWH+TimesNewRomanPSMT" w:eastAsia="INAWH+TimesNewRomanPSMT" w:hAnsi="INAWH+TimesNewRomanPSMT" w:cs="INAWH+TimesNewRomanPSMT"/>
          <w:color w:val="000000"/>
          <w:spacing w:val="-1"/>
          <w:sz w:val="24"/>
          <w:szCs w:val="24"/>
          <w:lang w:val="kk-KZ"/>
        </w:rPr>
        <w:t>а</w:t>
      </w:r>
      <w:r w:rsidRPr="0080119D">
        <w:rPr>
          <w:rFonts w:ascii="INAWH+TimesNewRomanPSMT" w:eastAsia="INAWH+TimesNewRomanPSMT" w:hAnsi="INAWH+TimesNewRomanPSMT" w:cs="INAWH+TimesNewRomanPSMT"/>
          <w:color w:val="000000"/>
          <w:sz w:val="24"/>
          <w:szCs w:val="24"/>
          <w:lang w:val="kk-KZ"/>
        </w:rPr>
        <w:t xml:space="preserve">ғы </w:t>
      </w:r>
      <w:r w:rsidRPr="0080119D">
        <w:rPr>
          <w:rFonts w:ascii="INAWH+TimesNewRomanPSMT" w:eastAsia="INAWH+TimesNewRomanPSMT" w:hAnsi="INAWH+TimesNewRomanPSMT" w:cs="INAWH+TimesNewRomanPSMT"/>
          <w:color w:val="000000"/>
          <w:spacing w:val="1"/>
          <w:sz w:val="24"/>
          <w:szCs w:val="24"/>
          <w:lang w:val="kk-KZ"/>
        </w:rPr>
        <w:t>№</w:t>
      </w:r>
      <w:r w:rsidRPr="0080119D">
        <w:rPr>
          <w:rFonts w:ascii="INAWH+TimesNewRomanPSMT" w:eastAsia="INAWH+TimesNewRomanPSMT" w:hAnsi="INAWH+TimesNewRomanPSMT" w:cs="INAWH+TimesNewRomanPSMT"/>
          <w:color w:val="000000"/>
          <w:sz w:val="24"/>
          <w:szCs w:val="24"/>
          <w:lang w:val="kk-KZ"/>
        </w:rPr>
        <w:t>4</w:t>
      </w:r>
      <w:r w:rsidRPr="0080119D">
        <w:rPr>
          <w:rFonts w:ascii="INAWH+TimesNewRomanPSMT" w:eastAsia="INAWH+TimesNewRomanPSMT" w:hAnsi="INAWH+TimesNewRomanPSMT" w:cs="INAWH+TimesNewRomanPSMT"/>
          <w:color w:val="000000"/>
          <w:spacing w:val="1"/>
          <w:sz w:val="24"/>
          <w:szCs w:val="24"/>
          <w:lang w:val="kk-KZ"/>
        </w:rPr>
        <w:t>9</w:t>
      </w:r>
      <w:r w:rsidRPr="0080119D">
        <w:rPr>
          <w:rFonts w:ascii="INAWH+TimesNewRomanPSMT" w:eastAsia="INAWH+TimesNewRomanPSMT" w:hAnsi="INAWH+TimesNewRomanPSMT" w:cs="INAWH+TimesNewRomanPSMT"/>
          <w:color w:val="000000"/>
          <w:sz w:val="24"/>
          <w:szCs w:val="24"/>
          <w:lang w:val="kk-KZ"/>
        </w:rPr>
        <w:t>6с бұйр</w:t>
      </w:r>
      <w:r w:rsidRPr="0080119D">
        <w:rPr>
          <w:rFonts w:ascii="INAWH+TimesNewRomanPSMT" w:eastAsia="INAWH+TimesNewRomanPSMT" w:hAnsi="INAWH+TimesNewRomanPSMT" w:cs="INAWH+TimesNewRomanPSMT"/>
          <w:color w:val="000000"/>
          <w:spacing w:val="1"/>
          <w:sz w:val="24"/>
          <w:szCs w:val="24"/>
          <w:lang w:val="kk-KZ"/>
        </w:rPr>
        <w:t>ы</w:t>
      </w:r>
      <w:r w:rsidRPr="0080119D">
        <w:rPr>
          <w:rFonts w:ascii="INAWH+TimesNewRomanPSMT" w:eastAsia="INAWH+TimesNewRomanPSMT" w:hAnsi="INAWH+TimesNewRomanPSMT" w:cs="INAWH+TimesNewRomanPSMT"/>
          <w:color w:val="000000"/>
          <w:sz w:val="24"/>
          <w:szCs w:val="24"/>
          <w:lang w:val="kk-KZ"/>
        </w:rPr>
        <w:t>қ</w:t>
      </w:r>
      <w:r w:rsidRPr="0080119D">
        <w:rPr>
          <w:color w:val="000000"/>
          <w:w w:val="110"/>
          <w:sz w:val="24"/>
          <w:szCs w:val="24"/>
          <w:lang w:val="kk-KZ"/>
        </w:rPr>
        <w:t xml:space="preserve">)     </w:t>
      </w:r>
    </w:p>
    <w:p w:rsidR="00143FD7" w:rsidRPr="0080119D" w:rsidRDefault="0080119D" w:rsidP="0080119D">
      <w:pPr>
        <w:shd w:val="clear" w:color="auto" w:fill="FFFFFF" w:themeFill="background1"/>
        <w:jc w:val="both"/>
        <w:rPr>
          <w:rFonts w:ascii="Times New Roman" w:hAnsi="Times New Roman"/>
          <w:sz w:val="24"/>
          <w:szCs w:val="24"/>
          <w:lang w:val="kk-KZ"/>
        </w:rPr>
      </w:pPr>
      <w:r w:rsidRPr="0080119D">
        <w:rPr>
          <w:rFonts w:ascii="Times New Roman" w:hAnsi="Times New Roman"/>
          <w:b/>
          <w:i/>
          <w:sz w:val="24"/>
          <w:szCs w:val="24"/>
          <w:lang w:val="kk-KZ"/>
        </w:rPr>
        <w:t>5-9-сыныптардабілім беру процесі:</w:t>
      </w:r>
      <w:r w:rsidRPr="0080119D">
        <w:rPr>
          <w:rFonts w:ascii="Times New Roman" w:hAnsi="Times New Roman"/>
          <w:sz w:val="24"/>
          <w:szCs w:val="24"/>
          <w:lang w:val="kk-KZ"/>
        </w:rPr>
        <w:t>ҚР БҒМ 2018 жылғы 31 қазандағы №604 бұйрығымен бекітілген (2020 жылғы 28 тамыздағы №372 өзгерістер мен толықтырулар енгізілген) білім берудің барлық деңгейінің мемлекеттік жалпыға міндетті  білім беру стандартының 3-қосымшасы «</w:t>
      </w:r>
      <w:r w:rsidRPr="0080119D">
        <w:rPr>
          <w:rFonts w:ascii="Times New Roman" w:hAnsi="Times New Roman"/>
          <w:color w:val="000000"/>
          <w:sz w:val="24"/>
          <w:szCs w:val="24"/>
          <w:lang w:val="kk-KZ"/>
        </w:rPr>
        <w:t>Негізгі орта білім берудің мемлекеттік жалпыға міндетті стандарты</w:t>
      </w:r>
      <w:r w:rsidRPr="0080119D">
        <w:rPr>
          <w:rFonts w:ascii="Times New Roman" w:hAnsi="Times New Roman"/>
          <w:sz w:val="24"/>
          <w:szCs w:val="24"/>
          <w:lang w:val="kk-KZ"/>
        </w:rPr>
        <w:t xml:space="preserve">»«ҚР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2021 жылғы 20 тамыздағы №415 бұйрығына 6-қосымша «Оқыту қазақ тілінде жүргізілетін сыныптарға арналған негізгі орта білім берудің (жаңартылған мазмұнының) үлгілік оқу жоспары»; </w:t>
      </w:r>
      <w:r w:rsidR="00143FD7">
        <w:rPr>
          <w:rFonts w:ascii="Times New Roman" w:eastAsia="Times New Roman" w:hAnsi="Times New Roman" w:cs="Times New Roman"/>
          <w:sz w:val="24"/>
          <w:szCs w:val="24"/>
          <w:lang w:val="kk-KZ"/>
        </w:rPr>
        <w:t>Білім беру объектілеріне  қойылатын  санитарлық –эпидемиологиялық талаптар  санитарлық  қағидаларына 3,4 қосымша жалпы білім беретін ұйымдардағы  апталық оқу жүктемесі қиындығы  бойынша  пәндері саралау кестесін негізге ала отырып  сабақ кестесі құрылды.</w:t>
      </w:r>
    </w:p>
    <w:p w:rsidR="000C1E06" w:rsidRPr="000A331A" w:rsidRDefault="000C1E06" w:rsidP="000C1E06">
      <w:pPr>
        <w:spacing w:after="0" w:line="240" w:lineRule="auto"/>
        <w:ind w:firstLine="708"/>
        <w:jc w:val="both"/>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t>3)Қазақстан Республикасы Білім және  ғылым  министрінің  2013 жылғы 3 сәуірдегі №115 бұйрығымен бекітілген (Нормативтік құқықтық актілерді мемлекеттік  тіркеу  тізілімінде №8424 болып тіркелген)жалпы  білім беретін  пәндер бойынша  үлгілік  оқу  бағдарламаларына сәйкес жүзеге асырылатын инвариантты компонент пәндерінің базалық мазмұнын игеру;</w:t>
      </w:r>
    </w:p>
    <w:p w:rsidR="000C1E06" w:rsidRPr="000A331A" w:rsidRDefault="000C1E06" w:rsidP="000C1E06">
      <w:pPr>
        <w:spacing w:after="0" w:line="240" w:lineRule="auto"/>
        <w:ind w:firstLine="708"/>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2017-2018 оқу жылында  Оқу жоспары ҚР Үкіметінің 2012 жылғы   23 тамыздағы №1080 қаулысымен бекітілген ҚР орта білім берудің  (бастауыш,негізгі орта,</w:t>
      </w:r>
      <w:r w:rsidR="000E1943">
        <w:rPr>
          <w:rFonts w:ascii="Times New Roman" w:hAnsi="Times New Roman" w:cs="Times New Roman"/>
          <w:color w:val="000000"/>
          <w:sz w:val="24"/>
          <w:szCs w:val="24"/>
          <w:lang w:val="kk-KZ"/>
        </w:rPr>
        <w:t xml:space="preserve"> </w:t>
      </w:r>
      <w:r w:rsidRPr="000A331A">
        <w:rPr>
          <w:rFonts w:ascii="Times New Roman" w:hAnsi="Times New Roman" w:cs="Times New Roman"/>
          <w:color w:val="000000"/>
          <w:sz w:val="24"/>
          <w:szCs w:val="24"/>
          <w:lang w:val="kk-KZ"/>
        </w:rPr>
        <w:t>жалпы орта білім беру мемлекеттік жалпыға  міндетті  стандарты), 2013 жылдың 3 сәуірдегі №115 бұйрығымен бекітілген үлгілік оқу бағдарламалары  негізге алып құрылды.</w:t>
      </w:r>
    </w:p>
    <w:p w:rsidR="000C1E06" w:rsidRPr="000A331A" w:rsidRDefault="000C1E06" w:rsidP="000C1E06">
      <w:pPr>
        <w:spacing w:after="0" w:line="240" w:lineRule="auto"/>
        <w:jc w:val="both"/>
        <w:rPr>
          <w:rFonts w:ascii="Times New Roman" w:hAnsi="Times New Roman" w:cs="Times New Roman"/>
          <w:color w:val="000000"/>
          <w:sz w:val="24"/>
          <w:szCs w:val="24"/>
          <w:lang w:val="kk-KZ"/>
        </w:rPr>
      </w:pPr>
      <w:r w:rsidRPr="000A331A">
        <w:rPr>
          <w:rFonts w:ascii="Times New Roman" w:hAnsi="Times New Roman" w:cs="Times New Roman"/>
          <w:color w:val="000000"/>
          <w:sz w:val="24"/>
          <w:szCs w:val="24"/>
          <w:lang w:val="kk-KZ"/>
        </w:rPr>
        <w:t xml:space="preserve">                          </w:t>
      </w:r>
    </w:p>
    <w:p w:rsidR="000C1E06" w:rsidRPr="000A331A" w:rsidRDefault="000C1E06" w:rsidP="000C1E06">
      <w:pPr>
        <w:spacing w:after="0" w:line="240" w:lineRule="auto"/>
        <w:ind w:firstLine="567"/>
        <w:jc w:val="both"/>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t>4)Білім алушылардың  таным мәселелерін шешуге және субъективті жаңа  білімді  меңгеруге,</w:t>
      </w:r>
      <w:r w:rsidR="000E1943">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b/>
          <w:sz w:val="24"/>
          <w:szCs w:val="24"/>
          <w:lang w:val="kk-KZ"/>
        </w:rPr>
        <w:t>ұлттық   дәстүрлерді, мәдениетті зерделеуге және жалпыадамзаттық құндылықтарды  дарытуға бағытталған тәрбие  жұмысын іске асыру(бағаланатын кезеңге тәрбие жұмысы жоспарының  көші</w:t>
      </w:r>
      <w:r w:rsidR="000E1943">
        <w:rPr>
          <w:rFonts w:ascii="Times New Roman" w:eastAsia="Times New Roman" w:hAnsi="Times New Roman" w:cs="Times New Roman"/>
          <w:b/>
          <w:sz w:val="24"/>
          <w:szCs w:val="24"/>
          <w:lang w:val="kk-KZ"/>
        </w:rPr>
        <w:t xml:space="preserve">рмесі қоса беріледі); </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Мектепте білім алушылардың таным мәселелерін  шешеуге және субъективті  жаңа білімді меңгеруге, ұлттық  дәстүрлерді, мәдениетті зерделеуге  және жалпы адамзаттық  құндылықтарды дарытуға бағытталған жұмыстар 2021-2022 оқу жылдарына арналған мектепішілік тәрбие жұмысының жоспарына сай жүйелі түрде өткізілуде. 8 бағыт бойынша құрылған жоспар бойынша тәрбиелік шаралар өткізіліп, клубтар жұмыс жасауда. 2021-2022 оқу жылдарына ҚР БҒМ Жалпы білім беру ұйымдарында оқушыларды тәрбиелеу тұжырымдамасы негізінде тәрбие жұмыстарының жоспары бекітілген.</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 ТӘРБИЕНІҢ ТҰЖЫРЫМДАМАЛЫҚ НЕГІЗДЕРІ (Қазақстан Республикасы Білім және ғылым министрінің 2015 жылдың «22» сәуірдегі № 227 бұйрығы)</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 - Ақтөбе облысында тәрбие жұмыстарының  2013-2020 жылдарға арналған  БАҒЫТ – БАҒДАРЛАМАСЫ (Ақтөбе облысының білім басқармасы № 712 бұйрық 10.09.2012 ж)</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lastRenderedPageBreak/>
        <w:t>- Ақтөбе облысының білім басқармасы № 733 бұйрық 01.09.2015 ж.және Ы.Алтынсарин ҰБО ұсынған әдістемелік нұсқаулықта берілген ережелерге сәйкес  құрылып,бекітілді.</w:t>
      </w:r>
    </w:p>
    <w:p w:rsidR="00A44C42" w:rsidRDefault="00A44C42" w:rsidP="00A44C42">
      <w:pPr>
        <w:ind w:left="360"/>
        <w:jc w:val="both"/>
        <w:outlineLvl w:val="0"/>
        <w:rPr>
          <w:rFonts w:ascii="Times New Roman" w:hAnsi="Times New Roman" w:cs="Times New Roman"/>
          <w:sz w:val="24"/>
          <w:szCs w:val="24"/>
          <w:lang w:val="kk-KZ"/>
        </w:rPr>
      </w:pPr>
      <w:r w:rsidRPr="00E9570B">
        <w:rPr>
          <w:rFonts w:ascii="Times New Roman" w:hAnsi="Times New Roman" w:cs="Times New Roman"/>
          <w:b/>
          <w:bCs/>
          <w:sz w:val="24"/>
          <w:szCs w:val="24"/>
          <w:lang w:val="kk-KZ"/>
        </w:rPr>
        <w:t>Тәрбие жұмысының мақсаты:</w:t>
      </w:r>
      <w:r w:rsidRPr="00E9570B">
        <w:rPr>
          <w:rFonts w:ascii="Times New Roman" w:hAnsi="Times New Roman" w:cs="Times New Roman"/>
          <w:sz w:val="24"/>
          <w:szCs w:val="24"/>
          <w:lang w:val="kk-KZ"/>
        </w:rPr>
        <w:t xml:space="preserve"> оқушылардың адами құндылықтарын, интелектуалдық қабілеттерін, рухани және физикалық қабілеттерін дамыту. Оқушыларды Отан сүйгіштікке, патриоттылыққа баули отырып,ұлттық тәрбие жүйесін дамыту және жаңғырту,салт-дәстүрлер мен мемлекеттік рәміздерді қастерлеп құрметтейтін  қоғамға пайдалы азаматтар мен азаматшаларды тәрбиелеу.</w:t>
      </w:r>
    </w:p>
    <w:p w:rsidR="00A44C42" w:rsidRPr="00E9570B" w:rsidRDefault="00A44C42" w:rsidP="00A44C42">
      <w:pPr>
        <w:ind w:left="360"/>
        <w:jc w:val="both"/>
        <w:outlineLvl w:val="0"/>
        <w:rPr>
          <w:rFonts w:ascii="Times New Roman" w:hAnsi="Times New Roman" w:cs="Times New Roman"/>
          <w:sz w:val="24"/>
          <w:szCs w:val="24"/>
          <w:lang w:val="kk-KZ"/>
        </w:rPr>
      </w:pPr>
      <w:r w:rsidRPr="00E9570B">
        <w:rPr>
          <w:rFonts w:ascii="Times New Roman" w:hAnsi="Times New Roman" w:cs="Times New Roman"/>
          <w:sz w:val="24"/>
          <w:szCs w:val="24"/>
          <w:lang w:val="kk-KZ"/>
        </w:rPr>
        <w:t>Міндеттері</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-жаңа демократиялық қоғамда өмір сүре алатын азамат тәрбиелеуге ат салысу;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-саяси, құқықтық, жемқорлыққа қарсы адал тұлға қалыптастыру;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-тұлғаның рухани-адамгершілік және этикалық қағидаларын қалыптастыру;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-еңбек пен экономикалық көзқарасты, экологиялық мәдениетті қалыптастыру;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-оқушының бойында көшбасшылық және интелектуалдық қасиеттерді және дарынын ашу, ақпараттық сауаттылықтарын дамыту;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Өскелең ұрпақ тәрбиелеуде ана тілі,мәдениеті,дәстүрі және басқа  құндылықтар арқылы отбасы ролін күшейту</w:t>
      </w:r>
    </w:p>
    <w:p w:rsidR="00A44C42" w:rsidRPr="00E9570B" w:rsidRDefault="00A44C42" w:rsidP="00A44C42">
      <w:pPr>
        <w:tabs>
          <w:tab w:val="left" w:pos="10620"/>
        </w:tabs>
        <w:rPr>
          <w:rFonts w:ascii="Times New Roman" w:hAnsi="Times New Roman" w:cs="Times New Roman"/>
          <w:b/>
          <w:i/>
          <w:sz w:val="24"/>
          <w:szCs w:val="24"/>
          <w:lang w:val="kk-KZ"/>
        </w:rPr>
      </w:pPr>
      <w:r w:rsidRPr="00E9570B">
        <w:rPr>
          <w:rFonts w:ascii="Times New Roman" w:hAnsi="Times New Roman" w:cs="Times New Roman"/>
          <w:sz w:val="24"/>
          <w:szCs w:val="24"/>
          <w:lang w:val="kk-KZ"/>
        </w:rPr>
        <w:t>-салауатты өмір салтын ұстану, физикалық және психологиялық денсаулықтарын нығайту, денсаулыққа зиянды факторларды анықтауды қалыптастыру.</w:t>
      </w:r>
    </w:p>
    <w:p w:rsidR="00A44C42" w:rsidRPr="00E9570B" w:rsidRDefault="00A44C42" w:rsidP="00A44C42">
      <w:pPr>
        <w:tabs>
          <w:tab w:val="left" w:pos="10620"/>
        </w:tabs>
        <w:rPr>
          <w:rFonts w:ascii="Times New Roman" w:hAnsi="Times New Roman" w:cs="Times New Roman"/>
          <w:b/>
          <w:i/>
          <w:sz w:val="24"/>
          <w:szCs w:val="24"/>
          <w:lang w:val="kk-KZ"/>
        </w:rPr>
      </w:pPr>
      <w:r w:rsidRPr="00E9570B">
        <w:rPr>
          <w:rFonts w:ascii="Times New Roman" w:hAnsi="Times New Roman" w:cs="Times New Roman"/>
          <w:sz w:val="24"/>
          <w:szCs w:val="24"/>
          <w:lang w:val="kk-KZ"/>
        </w:rPr>
        <w:t>Тәрбие жұмысының оқу жылына арналған жоспары оқушылардың жеке ерекшеліктері мен мектеп дәстүріне сай, күнтізбелік мерекелерді қамтып жоспарланды.</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Мектепте тәрбие ісі жөніңдегі орынбасары Қазбекова Сәнсұлу қызмет жасайды.Тәрбие үдерісі - бұл тұлғаның тәрбиелік деңгейі, ол оқушының қоршаған әлеуметтік ортамен және жалпы қоғаммен әрекеттестікке дайындығымен сипатталады. Осы дайындықты анықтау және айқындау үшін диагностика-оқушының даму үдерісі мен нәтижелеріне талдау жүргіземіз. Ұрпағымызды парасатты да білікті, мәдениетті де білімді етіп тәрбиелеу мақсатында сынып жетекшілер оқушының тәрбиелік деңгейін бақылайды. Мектепте 1-9 сынып аралығында 7-класскомплектісі бар, барлығы 44 оқушы оқиды. Тәрбие жұмысын тиімділікпен ұйымдастыру мақсатында мектепте сынып жетекшілерінің әдістемелік бірлестігі жұмыс істейді. Сынып жетекшілердің екеуі жоғары,бесеуі арнаулы орта  білімді, бірлестік бекітілген жоспар бойынша жұмыстар атқарды.  Жыл бойы өткізілген педагогикалық кеңестерде төмендегідей тәрбие жұмысының  тақырыптары қозғалды.</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1. Тәрбие жұмысын жоспарлау;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2. Жалпыға құқықтық білім беру жұмысы</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3. Балалар мен жасөспірімдердің теріс діни ағымдарға тартылуының алдын алу шаралары.</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4. Рухани жаңғыру бағдарламасын жүзеге асыру аясында жүргізілген жұмыстар.</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5. Жазғы сауықтыру шараларын, демалысты ұйымдастыру.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lastRenderedPageBreak/>
        <w:t>«Жас Ұлан», «Жас Қыран» балалар ұйымында 38оқушы бар. Мектеп парламентібілім алушылардың өзін өзі басқару органдарын дамыту тұжырымдамасына сәйкес жұмыс жасайды. Жоспарланған іс-шаралар мен қоғамдық іс-шараларға белсене араласады.</w:t>
      </w:r>
    </w:p>
    <w:p w:rsidR="00A44C42" w:rsidRPr="00E9570B" w:rsidRDefault="00A44C42" w:rsidP="00A44C42">
      <w:pPr>
        <w:rPr>
          <w:rFonts w:ascii="Times New Roman" w:hAnsi="Times New Roman" w:cs="Times New Roman"/>
          <w:bCs/>
          <w:sz w:val="24"/>
          <w:szCs w:val="24"/>
          <w:lang w:val="kk-KZ"/>
        </w:rPr>
      </w:pPr>
      <w:r w:rsidRPr="00E9570B">
        <w:rPr>
          <w:rFonts w:ascii="Times New Roman" w:hAnsi="Times New Roman" w:cs="Times New Roman"/>
          <w:bCs/>
          <w:sz w:val="24"/>
          <w:szCs w:val="24"/>
          <w:lang w:val="kk-KZ"/>
        </w:rPr>
        <w:t>О</w:t>
      </w:r>
      <w:r w:rsidRPr="00E9570B">
        <w:rPr>
          <w:rFonts w:ascii="Times New Roman" w:hAnsi="Times New Roman" w:cs="Times New Roman"/>
          <w:sz w:val="24"/>
          <w:szCs w:val="24"/>
          <w:lang w:val="kk-KZ"/>
        </w:rPr>
        <w:t xml:space="preserve">қушыларды рухани-адамгершілікке, әдептілікке тәрбиелеу, айналасына құрметпен қарауға, жаман әдеттерден бойын аулақ ұстауға, жат ағымдардың теріс пиғылдарын түсіндіру арқылы отанға деген патриоттық сезімін ояту, елін, жерін сүюге тәрбиелеу мақсатында </w:t>
      </w:r>
      <w:r w:rsidRPr="00E9570B">
        <w:rPr>
          <w:rFonts w:ascii="Times New Roman" w:hAnsi="Times New Roman" w:cs="Times New Roman"/>
          <w:bCs/>
          <w:sz w:val="24"/>
          <w:szCs w:val="24"/>
          <w:lang w:val="kk-KZ"/>
        </w:rPr>
        <w:t>ақпараттық – түсіндіру тобының жоспары құрылып, бекітілген жоспарға сай іс-шаралар өткізілді.</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Құқықбұзушылық пен заң бұзушылықты алдын-алу мақсатында Құқықбұзушылықты алдын-алу Кеңесінің жоспары құрылды. Жыл бойы кеңестер өткізіліп, тақырыпқа сай іс-шаралар ұйымдастырылды.</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Оқушылардың бос уақытын тиімді пайдалану мақсатында мектепте спорттық секциялар мен үйірмелер ұйымдастырылды.  Спорттық секциялар төменгі түрлер бойынша өткізілді.</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 xml:space="preserve"> Бастауыш сыныптар мен орта буын оқушылары тоғызқұмалақ , жоғары сынып оқушыларымен волейбол,  футбол секциялары өткізілді. Оқушылар аталған спорт түрлерінен жарыстарға қатысып отырады. Сонымен қатар, «Қолөнер», «Хор» үйірмелері жұмыс жасауда.</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 xml:space="preserve">Мектепте «Тәуекел» тобында  оқушы жоқ.  </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 xml:space="preserve"> «Болашаққа бағдар: рухани жаңғыру» бағдарламасына сай рухани байлықты, моральдық тазалықты, дене бітімін жетілдіруді, бәсекеге қабілеттілікті, прагматизмді, ұлттық сәйкестікті, білімнің табынуын, эволюциясы мен сана-сезімінің ашықтығын, әлеуметтік рөлдердің жүйесін толықтай орындауға қабілетті, XXI ғасырдың лайықты өмірін қалыптастыруға қабілетті жан-жақты және үйлесімді дамыған тұлғаны тәрбиелеу мақсатында: мектепте «Рухани жаңғыру» бұрышы жасақталып, аталған бағдарлама бойынша жыл бойына іс-шаралар жоспары бекітілді.          «Болашаққа бағдаррухани жаңғыру» тақырыбында стенд жасалып ,мектеп залына ілінді.Мұнда оқушылар біліп есте сақтау үшін ХХІ ғасырдағы ұлттық сана туралы барлық бағыттар көрсетілді.</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2021-2022 оқу жылының 5 айында қылмыс пен құқықбұзушылықты алдын-алу мақсатында  «Түңгі ауылдың балалары» рейдтері жүйелі түрде жүргізілді. Мұғалімдер мен ауыл әкімшілігінің қызметкерлері тексеріп ,қадағау жұмыстарын жүргізді</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 xml:space="preserve">         «Сынып жетекшілер мен оқушылар арасындағы қарым-қатынас»</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«Тәрбие жұмыстарын заманға сай дайындалуы. Сынып сағаттарында жаңа технологияларды қолдану». Сынып жетекшісінің іс-әрекетінің мазмұны.»</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«Отбасы, бала, мектеп үштігі. Психологиялық көмек көрсету».</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«Менің іс-тәжірибем. Шығармашылық жұмыстар».</w:t>
      </w:r>
    </w:p>
    <w:p w:rsidR="00A44C42" w:rsidRPr="00E9570B" w:rsidRDefault="00A44C42" w:rsidP="00A44C42">
      <w:pPr>
        <w:rPr>
          <w:rFonts w:ascii="Times New Roman" w:hAnsi="Times New Roman" w:cs="Times New Roman"/>
          <w:sz w:val="24"/>
          <w:szCs w:val="24"/>
          <w:lang w:val="kk-KZ"/>
        </w:rPr>
      </w:pPr>
      <w:r w:rsidRPr="00E9570B">
        <w:rPr>
          <w:rFonts w:ascii="Times New Roman" w:hAnsi="Times New Roman" w:cs="Times New Roman"/>
          <w:sz w:val="24"/>
          <w:szCs w:val="24"/>
          <w:lang w:val="kk-KZ"/>
        </w:rPr>
        <w:t>«Сынып жетекшілердің ӘБ жылдық қорытындысы».</w:t>
      </w:r>
    </w:p>
    <w:p w:rsidR="00A44C42" w:rsidRPr="00E9570B" w:rsidRDefault="00A44C42" w:rsidP="00A44C42">
      <w:pPr>
        <w:rPr>
          <w:rFonts w:ascii="Times New Roman" w:hAnsi="Times New Roman" w:cs="Times New Roman"/>
          <w:color w:val="000000"/>
          <w:sz w:val="24"/>
          <w:szCs w:val="24"/>
          <w:lang w:val="kk-KZ"/>
        </w:rPr>
      </w:pPr>
      <w:r w:rsidRPr="00E9570B">
        <w:rPr>
          <w:rFonts w:ascii="Times New Roman" w:hAnsi="Times New Roman" w:cs="Times New Roman"/>
          <w:b/>
          <w:color w:val="000000"/>
          <w:sz w:val="24"/>
          <w:szCs w:val="24"/>
          <w:lang w:val="kk-KZ"/>
        </w:rPr>
        <w:t>5.Білім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r w:rsidRPr="00E9570B">
        <w:rPr>
          <w:rFonts w:ascii="Times New Roman" w:hAnsi="Times New Roman" w:cs="Times New Roman"/>
          <w:color w:val="000000"/>
          <w:sz w:val="24"/>
          <w:szCs w:val="24"/>
          <w:lang w:val="kk-KZ"/>
        </w:rPr>
        <w:t>.</w:t>
      </w:r>
    </w:p>
    <w:p w:rsidR="00A44C42" w:rsidRPr="00E9570B" w:rsidRDefault="00A44C42" w:rsidP="00A44C42">
      <w:pPr>
        <w:pStyle w:val="Standard"/>
        <w:spacing w:line="276" w:lineRule="auto"/>
        <w:jc w:val="both"/>
        <w:rPr>
          <w:rFonts w:cs="Times New Roman"/>
          <w:lang w:val="kk-KZ"/>
        </w:rPr>
      </w:pPr>
      <w:r w:rsidRPr="00E9570B">
        <w:rPr>
          <w:rFonts w:cs="Times New Roman"/>
          <w:lang w:val="kk-KZ"/>
        </w:rPr>
        <w:lastRenderedPageBreak/>
        <w:t>Тәрбие жұмысы сегіз бағыт бойынша өткізілген шаралар келесідей,</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rPr>
          <w:lang w:val="kk-KZ"/>
        </w:rPr>
      </w:pPr>
      <w:r w:rsidRPr="00E9570B">
        <w:rPr>
          <w:lang w:val="kk-KZ"/>
        </w:rPr>
        <w:t>Жаңа қазақстандық патриоттизм және азаматтық, құқықтық тәрбие</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rPr>
          <w:lang w:val="kk-KZ"/>
        </w:rPr>
      </w:pPr>
      <w:r w:rsidRPr="00E9570B">
        <w:rPr>
          <w:lang w:val="kk-KZ"/>
        </w:rPr>
        <w:t>Рухани-адамгершілік тәрбие, еңбек, экономикалық және экологиялық тәрбие</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pPr>
      <w:proofErr w:type="spellStart"/>
      <w:r w:rsidRPr="00E9570B">
        <w:t>Отбасы</w:t>
      </w:r>
      <w:proofErr w:type="spellEnd"/>
      <w:r w:rsidRPr="00E9570B">
        <w:t xml:space="preserve"> тәрбиесі</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pPr>
      <w:r w:rsidRPr="00E9570B">
        <w:t>Ұлттық тәрбиесі</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pPr>
      <w:r w:rsidRPr="00E9570B">
        <w:t>Еңбек, экономикалық және экологиялық тәрбие</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pPr>
      <w:proofErr w:type="spellStart"/>
      <w:r w:rsidRPr="00E9570B">
        <w:t>Зияткерлік</w:t>
      </w:r>
      <w:proofErr w:type="spellEnd"/>
      <w:r w:rsidRPr="00E9570B">
        <w:t xml:space="preserve"> тәрбие</w:t>
      </w:r>
      <w:proofErr w:type="gramStart"/>
      <w:r w:rsidRPr="00E9570B">
        <w:t>,а</w:t>
      </w:r>
      <w:proofErr w:type="gramEnd"/>
      <w:r w:rsidRPr="00E9570B">
        <w:t>қпараттық мәдениет тәрбиесі.</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pPr>
      <w:r w:rsidRPr="00E9570B">
        <w:t xml:space="preserve">Көпмәдениетті және көркем </w:t>
      </w:r>
      <w:proofErr w:type="gramStart"/>
      <w:r w:rsidRPr="00E9570B">
        <w:t>–э</w:t>
      </w:r>
      <w:proofErr w:type="gramEnd"/>
      <w:r w:rsidRPr="00E9570B">
        <w:t>стетикалық тәрбие.</w:t>
      </w:r>
    </w:p>
    <w:p w:rsidR="00A44C42" w:rsidRPr="00E9570B" w:rsidRDefault="00A44C42" w:rsidP="00A44C42">
      <w:pPr>
        <w:pStyle w:val="af"/>
        <w:numPr>
          <w:ilvl w:val="0"/>
          <w:numId w:val="12"/>
        </w:numPr>
        <w:shd w:val="clear" w:color="auto" w:fill="FFFFFF"/>
        <w:spacing w:before="0" w:beforeAutospacing="0" w:after="91" w:afterAutospacing="0" w:line="276" w:lineRule="auto"/>
        <w:jc w:val="both"/>
      </w:pPr>
      <w:proofErr w:type="spellStart"/>
      <w:r w:rsidRPr="00E9570B">
        <w:t>Дене</w:t>
      </w:r>
      <w:proofErr w:type="spellEnd"/>
      <w:r w:rsidRPr="00E9570B">
        <w:t xml:space="preserve"> тәрбиесі,салауатты өмі</w:t>
      </w:r>
      <w:proofErr w:type="gramStart"/>
      <w:r w:rsidRPr="00E9570B">
        <w:t>р</w:t>
      </w:r>
      <w:proofErr w:type="gramEnd"/>
      <w:r w:rsidRPr="00E9570B">
        <w:t xml:space="preserve"> </w:t>
      </w:r>
      <w:proofErr w:type="spellStart"/>
      <w:r w:rsidRPr="00E9570B">
        <w:t>салты</w:t>
      </w:r>
      <w:proofErr w:type="spellEnd"/>
      <w:r w:rsidRPr="00E9570B">
        <w:t xml:space="preserve"> тәрбие бағыттары </w:t>
      </w:r>
      <w:proofErr w:type="spellStart"/>
      <w:r w:rsidRPr="00E9570B">
        <w:t>бойынша</w:t>
      </w:r>
      <w:proofErr w:type="spellEnd"/>
      <w:r w:rsidRPr="00E9570B">
        <w:t xml:space="preserve"> жұмыстар жүргізілді.</w:t>
      </w:r>
    </w:p>
    <w:p w:rsidR="00A44C42" w:rsidRPr="00E9570B" w:rsidRDefault="00A44C42" w:rsidP="00A44C42">
      <w:pPr>
        <w:pStyle w:val="Standard"/>
        <w:spacing w:line="276" w:lineRule="auto"/>
        <w:jc w:val="both"/>
        <w:rPr>
          <w:rFonts w:cs="Times New Roman"/>
          <w:lang w:val="kk-KZ"/>
        </w:rPr>
      </w:pPr>
      <w:r w:rsidRPr="00E9570B">
        <w:rPr>
          <w:rFonts w:cs="Times New Roman"/>
          <w:b/>
          <w:bCs/>
          <w:i/>
          <w:iCs/>
          <w:lang w:val="kk-KZ"/>
        </w:rPr>
        <w:t>Қазақстандық патриотизм және азаматтық тәрбие, құқықтық тәрбие бағыты</w:t>
      </w:r>
      <w:r w:rsidRPr="00E9570B">
        <w:rPr>
          <w:rFonts w:cs="Times New Roman"/>
          <w:i/>
          <w:iCs/>
          <w:lang w:val="kk-KZ"/>
        </w:rPr>
        <w:t xml:space="preserve"> бойынша</w:t>
      </w:r>
      <w:r w:rsidRPr="00E9570B">
        <w:rPr>
          <w:rFonts w:cs="Times New Roman"/>
          <w:lang w:val="kk-KZ"/>
        </w:rPr>
        <w:t xml:space="preserve">Қыркүйек айынан бастап «Қауіпсіз мектеп» айлығы аясындаүйде ,көшеде тәртіпсіздікке жол бермеу туралу дәрістер,«Қадағалау» рейді «XXI ғасыр ата-анасы: өз балаңа қамқор бол» тақырыбында ата-аналар жиналысы, «Қауіпсіздік» сабағы,  «Мектебім – қауіпсіз мекенім» флешмоб, «ЖЖЕ – сін білесің бе?» «Алғашқы медициналық көмек – өмір қауіпсіздігі» дәрісі, «Қауіпсіз балалық шақ үшін» қабырға газеттері шығарылды.Қазан айында «Құқық бұзушылықтың алдын алу», жоғарғы сынып оқушыларымен,сынып оқушыларымен, «Менің құқығым және міндеттерім» тақырыбында тәрбие сағаттары бастауыш сынып оқушыларымен өткізілді.« «Бақытты балалық шақ» сурет көрмесі» ,«Біз шыныққан баламыз!»  эстафета ,«Біз өмірдің гүліміз» флешмоб ұйымдастырылды.20-қараша-халықаралық балаларды қорғау күніне арналған «Бала құқығы –адам құқығы республикалық айлығы аясында  ісшаралар жоспары құрылды. Жоспар бойынша Оқушыларда құқықтық мәдениет пен құқықтық  дүниетаным  қалыптастарып ,оларды құқықтық заңдылық талаптарын түсінуге әрі мойындауға тәрбиелеу мақсатында «Менің құқықтарым және міндеттерім.тақырыбында 1-4 сыныптарда тәрбие сағаттары.5-6 сыныпта «Бақытты балалық шақ»тақырыбында танымдық сабақ өтті. Жаңа ұғымдарды талдау ,талқылау түрінде өткен бұл сабақта оқушылар «Сен ,мен, және біз-бәріміз әлемді өзгертеміз» атты ұранмен жұмыс жасап,бақыт деген не?,зорлықтың қандай түрлері сіздерге белгілі?,балалық шақ зорлық –зомбылықсыз болу үшін сізге не керек?деген сұрақтардың жауабын білді. «Әрқашан жақыныңа жәрдемші бол!» тақырыбында 7-8 тәрбие сағаты ,Жасұлан ұйымы мүшелері арасында «Мейрімділік балалар көзімен»тақырыбында тәлімгер Сағындықова М сурет көрмесі,кітапханашы Амантаева А.Қ «Балалар не туралы армандайды» тақырыбында шығармалар байқауын ,9-сынып жетекшісі СейтимоваГ.р «Зорлық-зомбылықсыз,қатыгездіксіз болашаққа» тақырыбында таныстырылымдар галереясын және муз .жетекшісі Болысай Динара флешмоб ұйымдастырды. «Түнгі қаладағы балалар»акциясына барлық мұғалімдер  атсалысып кезекшілік кестесі бойынша рейд жүргізді. «Бақытты бала .бақыты отбасы»тақырыбындағы көп балалы аналармен кездесу кешін әлеуметтік педагог Казбекова С ұйымдастырды.Кеш барысында қоғам үшін ең бастысы –тәуелсіздік,адам үшін бас бостандығы және уайым қайғысыз өмір,оның кепілі заңдылық екеніне тоқтала отырып ,басты міндеттеріміздің бірі –бала құқығын қорғау,зорлық –зомбылыққа қарсы жүргізу екенін айтып,осы бағытта елімізде  жүргізіліп жатқан іс-шараларға көңіл аударды.Қатысушылар «Аяқталмаған тезистер» атты анкетаға зорлық -зомбылықтың бірнеше түріне анықтама жазды. «Жұмбақ адам» -ның хатына сәйкес жағдаяттар талданды Қайта байланыс жаттығуы арқылы өткізілген жұмыстар бойынша өз ойларын ортаға салды. Психолог Арганатова А.С «Отбасындағы зорлық зомбылық мәселесі »тақырыбында өткен сабағына 8-9 сынып оқушылары,әлеуметтік педагог,сынып жетекшілері қатысты.Мұғалім слайдпен жұмыс жасап,зорлық –зомбылықтың түрлері,қауіп қатерлер,заң жобасының негізгі мақсатары,зорлық-зомбылыққа жетелейтін факторлар,қалай зорлық-зомбылыққа душар болмау керек,кімге бару керек?-бөлімдері бойынша </w:t>
      </w:r>
      <w:r w:rsidRPr="00E9570B">
        <w:rPr>
          <w:rFonts w:cs="Times New Roman"/>
          <w:lang w:val="kk-KZ"/>
        </w:rPr>
        <w:lastRenderedPageBreak/>
        <w:t>жұмыс жасады,Осы тақырыпқа сәйкес суреттерді көрсетті.Оқушылар өз ойларын ортаға салды</w:t>
      </w:r>
      <w:bookmarkStart w:id="0" w:name="_Hlk96422792"/>
      <w:r w:rsidRPr="00E9570B">
        <w:rPr>
          <w:rFonts w:cs="Times New Roman"/>
          <w:lang w:val="kk-KZ"/>
        </w:rPr>
        <w:t>. Желтоқсан айындаҚазақстан Республикасының Тұңғыш Президенті күнін мерекелеуге арналған іс-шаралар жоспарына сәйкес барлық сыныпта тәрбие сағаттары ұйымдастырылды.1-2 сыныпта «Менің тұңғыш президентім» тақырыбында Қазыбекова Г,.3-сыныпта «Ел ертеңін ойлаған елбасы» Сарсенбаева Ә.А.  4-сыныпта «Елін сүйген елбасы»тақырыбында Болысай Д.Т. 5-6 -сыныпта  Амантурлейова Ш.Ж ,7-8 сыныпта Кенжебаева Г.Б «Елбасы және тәуелсіз Қазақстан»,9-сыныпта «Еңбегімен ерекшеленген Елбасы»тақырыбында Сейтимова Г.Р.тәрбие сағатын дебат клубының жетекшісі Ізбасаров Ж.Е. « Тұңғыш президент –Тәуелсіз елдің мақтанышы» тақырыбында дебет өткізді. Кітапханашы Амантаева А.Қ «Елдің бағы елбасы» тақырыбында кітап көрмесін ұйымдастырды</w:t>
      </w:r>
      <w:r w:rsidRPr="00E9570B">
        <w:rPr>
          <w:rFonts w:cs="Times New Roman"/>
          <w:b/>
          <w:lang w:val="kk-KZ"/>
        </w:rPr>
        <w:t xml:space="preserve">. </w:t>
      </w:r>
      <w:r w:rsidRPr="00E9570B">
        <w:rPr>
          <w:rFonts w:cs="Times New Roman"/>
          <w:lang w:val="kk-KZ"/>
        </w:rPr>
        <w:t>«Тәуелсіздіктің жеті қыры» . «Бір ел бір тағдыр , болашаққа бастар жол» -тақырыбында тәлімгер Сағындықова М.Е.7-9 сынып оқушыларымен тәрбие сағатын өткізіп, Елбасының өмір жолынан деректі фильм көрсетті.Іс-шараға ауыл әкімі Шманов Қ.С., тәрбие ісі жөніндегі орынбасары  Казбекова С, Арганатова А. С қатысты.</w:t>
      </w:r>
      <w:bookmarkEnd w:id="0"/>
      <w:r w:rsidRPr="00E9570B">
        <w:rPr>
          <w:rFonts w:cs="Times New Roman"/>
          <w:lang w:val="kk-KZ"/>
        </w:rPr>
        <w:t xml:space="preserve">Қазақстан Республикасының 30 -жылдық мерекесіне орай «Тәуелсіздік мақтанышым» атты мерекелік концерт,» «Менің Қазақстаным менің болашағым» болашағым» тақырыбында әдеби сазды кеш өткізілді. Концертке 1-9 сынып оқушылары қатысты. «Тәуелсіздік бар бастауы бақыттың» атты салтанатты жиында «Жас Ұлан», «Жас Қыран» БҰ-на салтанатты қабылдау рәсімі жүргізілді. «Тәуелсіз елім кең байтақ жерім» тақырыбында эссе байқауы,Біз Қазақстанның болашағымыз»тақырыбында барлық сыныпта бірыңғай тәрбие сағаттары , «Тәуелсіздік елімнің еркін жолы» тақырыбында кітап көрмесі ұйымдастырылды.. </w:t>
      </w:r>
      <w:bookmarkStart w:id="1" w:name="_Hlk96422204"/>
    </w:p>
    <w:p w:rsidR="00A44C42" w:rsidRPr="00E9570B" w:rsidRDefault="00A44C42" w:rsidP="00A44C42">
      <w:pPr>
        <w:pStyle w:val="Standard"/>
        <w:spacing w:line="276" w:lineRule="auto"/>
        <w:jc w:val="both"/>
        <w:rPr>
          <w:rFonts w:cs="Times New Roman"/>
          <w:lang w:val="kk-KZ"/>
        </w:rPr>
      </w:pPr>
      <w:r w:rsidRPr="00E9570B">
        <w:rPr>
          <w:rFonts w:cs="Times New Roman"/>
          <w:lang w:val="kk-KZ"/>
        </w:rPr>
        <w:t>Ақпан айында «Заңды білу заң бұзушылықтың алдын алу» тақырыбында дөңгелек үстелді тәлімгер Сағындықова М.Е.ұйымдастырды.</w:t>
      </w:r>
    </w:p>
    <w:p w:rsidR="00A44C42" w:rsidRPr="00E9570B" w:rsidRDefault="00A44C42" w:rsidP="00A44C42">
      <w:pPr>
        <w:pStyle w:val="Standard"/>
        <w:spacing w:line="276" w:lineRule="auto"/>
        <w:ind w:left="360"/>
        <w:jc w:val="both"/>
        <w:rPr>
          <w:rFonts w:cs="Times New Roman"/>
          <w:lang w:val="kk-KZ"/>
        </w:rPr>
      </w:pPr>
    </w:p>
    <w:bookmarkEnd w:id="1"/>
    <w:p w:rsidR="00A44C42" w:rsidRPr="00E9570B" w:rsidRDefault="00A44C42" w:rsidP="00A44C42">
      <w:pPr>
        <w:spacing w:after="0"/>
        <w:rPr>
          <w:rFonts w:ascii="Times New Roman" w:hAnsi="Times New Roman" w:cs="Times New Roman"/>
          <w:sz w:val="24"/>
          <w:szCs w:val="24"/>
          <w:lang w:val="kk-KZ"/>
        </w:rPr>
      </w:pPr>
      <w:r w:rsidRPr="00E9570B">
        <w:rPr>
          <w:rFonts w:ascii="Times New Roman" w:hAnsi="Times New Roman" w:cs="Times New Roman"/>
          <w:b/>
          <w:bCs/>
          <w:i/>
          <w:iCs/>
          <w:sz w:val="24"/>
          <w:szCs w:val="24"/>
          <w:lang w:val="kk-KZ"/>
        </w:rPr>
        <w:t>Ұлттық тәрбие бағыты бойынша</w:t>
      </w:r>
      <w:r w:rsidRPr="00E9570B">
        <w:rPr>
          <w:rFonts w:ascii="Times New Roman" w:hAnsi="Times New Roman" w:cs="Times New Roman"/>
          <w:i/>
          <w:iCs/>
          <w:sz w:val="24"/>
          <w:szCs w:val="24"/>
          <w:lang w:val="kk-KZ"/>
        </w:rPr>
        <w:t>:</w:t>
      </w:r>
      <w:r w:rsidRPr="00E9570B">
        <w:rPr>
          <w:rFonts w:ascii="Times New Roman" w:hAnsi="Times New Roman" w:cs="Times New Roman"/>
          <w:sz w:val="24"/>
          <w:szCs w:val="24"/>
          <w:lang w:val="kk-KZ"/>
        </w:rPr>
        <w:t>1-тоқсанда  «Менің өнерім ұлтқа өнеге» тақырыбындағы іс-шараны  Казбекова  С ұйымдастырды .Оқушылар өздері білетін ою түрлері ою, кесте тігу, тоқыма тоқу, құрақ көрпе құрау,қамшы өру әдістерін  көрсетіп өнерлерін ортаға салды. Ұлттық дәстүрлерді құрметтеп жалғастыру туралы әңгімелеп берді . Мектепте «Ұлттық мұра ұрпаққа аманат» тақырыбында бұрыш ұйымдастырылып  оқушылар жасаған қолөнер бұйымдары қойылды Тіл мерекесіне орай «Ана тілім асыл қазынам» тақырыбында апталық ұйымдастырылып,барлық оқушылар мен сынып жетекшілері белсене қатысты.Әр сыныпта тақырыпқа сәйкес тәрбие сағаттары мен сыныптан тыс шаралар өткізілді</w:t>
      </w:r>
    </w:p>
    <w:p w:rsidR="00A44C42" w:rsidRPr="00E9570B" w:rsidRDefault="00A44C42" w:rsidP="00A44C42">
      <w:pPr>
        <w:spacing w:after="0"/>
        <w:rPr>
          <w:rFonts w:ascii="Times New Roman" w:hAnsi="Times New Roman" w:cs="Times New Roman"/>
          <w:sz w:val="24"/>
          <w:szCs w:val="24"/>
          <w:lang w:val="kk-KZ"/>
        </w:rPr>
      </w:pPr>
      <w:r w:rsidRPr="00E9570B">
        <w:rPr>
          <w:rFonts w:ascii="Times New Roman" w:hAnsi="Times New Roman" w:cs="Times New Roman"/>
          <w:sz w:val="24"/>
          <w:szCs w:val="24"/>
          <w:lang w:val="kk-KZ"/>
        </w:rPr>
        <w:t xml:space="preserve">2- тоқсанда 5-6- сыныпта сынып жетекшісі  Амантурлейова Ш.Ж ,«Имандылық жарасады ұл-қызға» тақырыбында ,9- сыныпта Сейтимова Г.Р.ұйымдастыруымен «Ұлттық құндылықтар тәрбиенің түп қазығы»ашық тәрбие сағаттары өтті.  қатысқан сынып оқушылары халқымыздың әдет ғұрыптары мен салт дәстүрлері ,ер  бала қыз бала тәрбиесі ,отбасы тәрбиесі ,ұлттық ойындар мен салт дәстүрлер туралы туралы мәлімет алды.  </w:t>
      </w:r>
    </w:p>
    <w:p w:rsidR="00A44C42" w:rsidRPr="00E9570B" w:rsidRDefault="00A44C42" w:rsidP="00A44C42">
      <w:pPr>
        <w:spacing w:after="0"/>
        <w:rPr>
          <w:rFonts w:ascii="Times New Roman" w:hAnsi="Times New Roman" w:cs="Times New Roman"/>
          <w:sz w:val="24"/>
          <w:szCs w:val="24"/>
          <w:lang w:val="kk-KZ"/>
        </w:rPr>
      </w:pPr>
      <w:r w:rsidRPr="00E9570B">
        <w:rPr>
          <w:rFonts w:ascii="Times New Roman" w:hAnsi="Times New Roman" w:cs="Times New Roman"/>
          <w:sz w:val="24"/>
          <w:szCs w:val="24"/>
          <w:lang w:val="kk-KZ"/>
        </w:rPr>
        <w:t xml:space="preserve"> 2-сыныпта сынып жетекшісі Казыбекова Г.С.- «Менің отбасым»тақырыбындағы топтық сайысты сынып оқушылары мен ата-аналарын қатыстыра отырып ұйымдастырды.Ата,Ана Бала топтарына бөлінген қатысушылар  қазақ халқының салт-дәстүрлері мен әдет -ғұрыптары  туралы сұрақтар мен тапсырмаларды орындады. Бұл кім?,сұраққа  жауап, мақалды жалғастыр,ой жұмбақ бөлімдері бойынша  орындады,Тақырып бойынша суреттер мен тапсырмалар, бейне көріністер слайд арқылы көрсетілді.,Ұлттық ойын түрі «тоғыз құмалақ»  үйірмесіне  дене шынықтыру пәнінің мұғалімі Муфтаков Е.А. жетекшілік етіп, ойын әдістерін үйретуде</w:t>
      </w:r>
    </w:p>
    <w:p w:rsidR="00A44C42" w:rsidRPr="00E9570B" w:rsidRDefault="00A44C42" w:rsidP="00A44C42">
      <w:pPr>
        <w:spacing w:after="0"/>
        <w:rPr>
          <w:rFonts w:ascii="Times New Roman" w:hAnsi="Times New Roman" w:cs="Times New Roman"/>
          <w:sz w:val="24"/>
          <w:szCs w:val="24"/>
          <w:lang w:val="kk-KZ"/>
        </w:rPr>
      </w:pPr>
      <w:r w:rsidRPr="00E9570B">
        <w:rPr>
          <w:rFonts w:ascii="Times New Roman" w:hAnsi="Times New Roman" w:cs="Times New Roman"/>
          <w:bCs/>
          <w:iCs/>
          <w:sz w:val="24"/>
          <w:szCs w:val="24"/>
          <w:lang w:val="kk-KZ"/>
        </w:rPr>
        <w:t>Отбасы тәрбиесі бағыты бойынша</w:t>
      </w:r>
      <w:r w:rsidRPr="00E9570B">
        <w:rPr>
          <w:rFonts w:ascii="Times New Roman" w:hAnsi="Times New Roman" w:cs="Times New Roman"/>
          <w:iCs/>
          <w:sz w:val="24"/>
          <w:szCs w:val="24"/>
          <w:lang w:val="kk-KZ"/>
        </w:rPr>
        <w:t xml:space="preserve">:Ата аналармен жұмыс жоспары бойынша қыркүйек айында«Баланың бас ұстазы ата анасы »  тақырыбында ата аналар жиналысы ,«Бақытты бала бақытты отбасы»кездесу кеші,       «Ата ананың педагогикалық мәдениеті» тақырыбында пед. сағат, «Отбасы адам тұлғасының бесігі» танымдық сабақ,ұйымдастырып, өткізілді. «Спорттық Отбасы» атты ұранмен </w:t>
      </w:r>
      <w:r w:rsidRPr="00E9570B">
        <w:rPr>
          <w:rFonts w:ascii="Times New Roman" w:hAnsi="Times New Roman" w:cs="Times New Roman"/>
          <w:iCs/>
          <w:sz w:val="24"/>
          <w:szCs w:val="24"/>
          <w:lang w:val="kk-KZ"/>
        </w:rPr>
        <w:lastRenderedPageBreak/>
        <w:t>эстафета ұйымдастырылды. сыныпта «Отбасым асыл қазынам» ата анамен жұмыс өткізілді. «Ата – анам, туысым – бәрі менің Отбасым» атты тақырыпта шығарма сайысын ұйымдастырылды. «Қарттарым – асыл қазынам» атты кездесу ұйымдастырып, өткізілді.  Сыныпта « Менің отбасым» атты тақырыптаата аналар жиналысы  өткізілді</w:t>
      </w:r>
      <w:r w:rsidRPr="00E9570B">
        <w:rPr>
          <w:rFonts w:ascii="Times New Roman" w:hAnsi="Times New Roman" w:cs="Times New Roman"/>
          <w:sz w:val="24"/>
          <w:szCs w:val="24"/>
          <w:lang w:val="kk-KZ"/>
        </w:rPr>
        <w:t>.</w:t>
      </w:r>
    </w:p>
    <w:p w:rsidR="00A44C42" w:rsidRPr="00E9570B" w:rsidRDefault="00A44C42" w:rsidP="00A44C42">
      <w:pPr>
        <w:pStyle w:val="Standard"/>
        <w:spacing w:line="276" w:lineRule="auto"/>
        <w:jc w:val="both"/>
        <w:rPr>
          <w:rFonts w:cs="Times New Roman"/>
          <w:lang w:val="kk-KZ"/>
        </w:rPr>
      </w:pPr>
      <w:r w:rsidRPr="00E9570B">
        <w:rPr>
          <w:rFonts w:cs="Times New Roman"/>
          <w:b/>
          <w:bCs/>
          <w:i/>
          <w:iCs/>
          <w:lang w:val="kk-KZ"/>
        </w:rPr>
        <w:t>Рухани – адамгершілік тәрбие (Діни тәрбие, сыбайлас жемқорлыққа қарсы мәдениет</w:t>
      </w:r>
      <w:r w:rsidRPr="00E9570B">
        <w:rPr>
          <w:rFonts w:cs="Times New Roman"/>
          <w:i/>
          <w:iCs/>
          <w:lang w:val="kk-KZ"/>
        </w:rPr>
        <w:t>) бағытында:</w:t>
      </w:r>
      <w:r w:rsidRPr="00E9570B">
        <w:rPr>
          <w:rFonts w:cs="Times New Roman"/>
          <w:lang w:val="kk-KZ"/>
        </w:rPr>
        <w:t>«Болашаққа бағдар: рухани жаңғыру» бағдарламасы бойынша жұмыстар жүргізілуде. Бағдарламаны мектеп ұжымы мен оқушыларға түсіндіру жұмыстары кең етек алуда. Аталған бағдарлама бойынша «Ұлттық құндылықтар тәрбиенің түп қазығы» атты тақырыпта танымдық сабақ өткізілді. 5-9 сынып оқушыларымен «Рухани жаңғыру – жарқын болашақ» тақырыбында эссе жазу жұмыстары ұйымдастырылды. 7-9 сынып оқушыларымен «Өлкені өркендеткен есімдер» атты тақырыпта дөңгелек үстел ұйымдастырылып, өткізілді.    1 қазанда «Қарттар күні» мерекесіне орай аға тәлімгер мерекелік концерт ұйымдастырыды.4-13 қазан аралығында Халықаралық қыздар мерекесіне орай республикалық он күндік өткізілді.  «Әлемдегі қыздар құқығы» атты тақырыпта құқықтық сағат өткізілді.ТІЖО Казбекова С «Қыз қылығымен ардақты» атты тақырыпта дөңгелек стол ұйымдастырды. «Жыныстық жолмен жұғатын ауру түрлері» тақырыбында дәріс сабағынмедбике Төреханова Г.Ә. өткізілді. Қыздар арасында ынтымақтастық атмосферасы құрылып, өзіне деген сенімділік жаттығуы жасалды. Талдық негізгі орта білім беретін мектебінде «Адал Ұрпақ» «Мейрімді жандар» еріктілер клубы жұмыс жасайды. Клубта 12 оқушы мүшелікте. Клуб жетекшісі тәлімгерСағындықова М.Е. Жыл басында еріктілер клубының жоспары құрылып, бекітілді. Қазіргі таңда жоспар бойынша түрлі іс-шаралар өткізілуде.Кітапханада«Парасатты азамат» бұрышы жаңартылды. Қазан айында «Қазақстан құқықтық мемлекет» атты айлық өткізілді. Айлық барысында құқықтық сауаттылықты арттыру мақсатында іс-шаралар өткізілді. 1-4 сынып оқушыларымен «Сынып басшысын сайлау» рөлдік ойыны өткізілді. Оқушылар сынып басшысын сайлап, дауыс беру үрдісіне қатысты. Шараның мақсаты: оқушыларды әділдік пен еркіндікке жетелеу. 5-8 сынып оқушыларымен «Мемлекеттік қызмет – өмірлік ұстанымым» тақырыбында мемлекеттік қызмет ардагерлерімен, қызметшілермен кездесу өтті. Қонаққа педагогикалық еңбек ардагері Досмағанбетова Б.А.ауыл әкімшілігінің бас маманы Үсенова М.Р. дәрігер Төреханова Г.Ә. қатысты. Оқушылар аталған салалар қызметкерлеріне толғандырар сұрақтар қойып, тиісті жауаптарын алды. 1-4 класс оқушыларымен «Адал және сатылмайтын еңбек бейнесі» тақырыбында сурет сайысы ұйымдастырылды. Сайысқа оқушылар белсене араласты. Біреулер адалдықтың бейнесі ретінде аналарының немесе қарт адамдардың бейнесін салса, біреулер жұмысшы халықтың суретін салды. Суреті үздік таңылған оқушылар марапатталады. «Халықаралық сыбайлас жемқорлыққа қарсы күн»  тақырыбында сыныптан тыс іс-шара өткізілді. 5- ұсынып оқушыларының арасында «Жемқорлықпен қалай күресеміз?», «Адал болу оңай ма?» атты тақырыптада эссе жұмыстары ұйымдастырылып, өткізілді. Оқушылар жемқорлық туралы ойлары мен олармен күресу жолдарын ұсынды. «Жасөспірімдерді жат ағымнан сақтайық» тақырыбында әлеуметтік педагог Казбекова С семинар сабақ өткізді.</w:t>
      </w:r>
    </w:p>
    <w:p w:rsidR="00A44C42" w:rsidRPr="00E9570B" w:rsidRDefault="00A44C42" w:rsidP="00A44C42">
      <w:pPr>
        <w:pStyle w:val="Standard"/>
        <w:spacing w:line="276" w:lineRule="auto"/>
        <w:jc w:val="both"/>
        <w:rPr>
          <w:rFonts w:cs="Times New Roman"/>
          <w:lang w:val="kk-KZ"/>
        </w:rPr>
      </w:pPr>
      <w:r w:rsidRPr="00E9570B">
        <w:rPr>
          <w:rFonts w:cs="Times New Roman"/>
          <w:b/>
          <w:bCs/>
          <w:i/>
          <w:iCs/>
          <w:lang w:val="kk-KZ"/>
        </w:rPr>
        <w:t>Көпмәдениетті және көркем – эстетикалық тәрбие бағыты</w:t>
      </w:r>
      <w:r w:rsidRPr="00E9570B">
        <w:rPr>
          <w:rFonts w:cs="Times New Roman"/>
          <w:i/>
          <w:iCs/>
          <w:lang w:val="kk-KZ"/>
        </w:rPr>
        <w:t xml:space="preserve"> бойынша:</w:t>
      </w:r>
      <w:r w:rsidRPr="00E9570B">
        <w:rPr>
          <w:rFonts w:cs="Times New Roman"/>
          <w:lang w:val="kk-KZ"/>
        </w:rPr>
        <w:t xml:space="preserve">Қ.Р.тілдер мерекесіне орай «Ана тілім-асыл қазынам» тақырыбында апталық ұйымдастырылып барлық сыныпта тәрбие сағатары,тәлімгер Сағындықованың ұйымдастыруымен мәнерлеп оқу сайысын , 2-сыныпта Қазыбекова Г.С. «Дала жұлдызы» Ы. Алтынсарин 180-жыл тақырыбында ашық тәрбие сағатын өткізді.Сабақ барысында оқушыларға слайд бойынша Ы.Алтынсариннің өмір жолы ,достары,туыстары,еңбектері, аудармалары туралы мәлімет беріліп ,өлеңдері жатқа оқылды,әнімен орындалды.сахналық қойылымдар көрсетілді.Ұстаздар күніне музыка жетекшісі «Ұстаз ұлы тұлға» атты тақырыпта мерекелік концерт өткізілді. Мерекеге зейнетке шыққан ұстаздар шақырылды .    сыныпта  «Ұлылықтың басында ұстаз тұрар» тақырыбында ашық тәрбие сағаты өткізілді. Желтоқсан айында « Қош келдің Жаңа Жыл !» тақырыбында жаңа жылдық қабырға газеттері </w:t>
      </w:r>
      <w:r w:rsidRPr="00E9570B">
        <w:rPr>
          <w:rFonts w:cs="Times New Roman"/>
          <w:lang w:val="kk-KZ"/>
        </w:rPr>
        <w:lastRenderedPageBreak/>
        <w:t>мен буклеттер сайысы өтті. Сайыс жас ерекшеліктеріне байланысты өткізілді.26 желтоқсанда әр сыныпта жаңа жылдық шыршалар атап өткізілді. Жаңа жылдық жоспар құрылып оқушылар жас ерекшеліктеріне байланысты әр түрлі уақытта шырша ертеңгілігі мен кеш өткізілді. Қоршаған ортаны, өзін – өзі оңтайлы қабылдауы, көшбасшылық қасиеттерін тәрбиелеу мақсатында 1 тамыз – 30 қазан аралығында әлеуметтік педагог Казбекова С және сынып жетекшілер «Мектепке жол» атты республикалық науқанды өткізді. Мақсаты: әлеуметтік қорғалмаған отбасы балаларына мектепке дайындығына қол ұшын созу. Науқан барысында  жеке кәсіпкерлер мен ауыл адамдары қол ұшын созды.</w:t>
      </w:r>
    </w:p>
    <w:p w:rsidR="00A44C42" w:rsidRPr="00E9570B" w:rsidRDefault="00A44C42" w:rsidP="00A44C42">
      <w:pPr>
        <w:pStyle w:val="Standard"/>
        <w:spacing w:line="276" w:lineRule="auto"/>
        <w:jc w:val="both"/>
        <w:rPr>
          <w:rFonts w:cs="Times New Roman"/>
          <w:i/>
          <w:iCs/>
          <w:lang w:val="kk-KZ"/>
        </w:rPr>
      </w:pPr>
      <w:r w:rsidRPr="00E9570B">
        <w:rPr>
          <w:rFonts w:cs="Times New Roman"/>
          <w:b/>
          <w:bCs/>
          <w:i/>
          <w:iCs/>
          <w:lang w:val="kk-KZ"/>
        </w:rPr>
        <w:t xml:space="preserve">  Еңбек, экономикалық және экологиялық тәрбие бағыты бойынша</w:t>
      </w:r>
      <w:r w:rsidRPr="00E9570B">
        <w:rPr>
          <w:rFonts w:cs="Times New Roman"/>
          <w:lang w:val="kk-KZ"/>
        </w:rPr>
        <w:t>қыркүйек айында аға тәлімгер  мен «Жас сарбаз» клубының жетекшісі 5-9  сынып оқушыларымен ауылдың тыл еңбегінің ардагерлеріне, ауыл ақсақалдарына көмек көрсету жұмысын өткізді. Мақсаты: еңбекке тәрбиелеу. 8-9 сынып оқушыларымен қарттарға көмек көрсету мақсатында «Асар» науқанын өткізді. Оқушылар көмеккке мұқтаж ауыл қарттарына барып, үй шаруасында қол ұшын созып, алғысқа бөленді.  «Тазалық  күні» атты сенбілік өткізілді. Сенбілікке барлық мектеп оқушылары қатысты. Мектеп ауласы мен жаны тазартылып, әсемделді.  «Таза аула» экологиялық операциясы өткізілді. Мақсаты: оқушыларды тазалыққа, туып өскен жерін дамытып, аялауға баулу. Оқушылар жиналып мектеп ауласын және көшені қоқыстан арылтып, жапырақтарды жинады.</w:t>
      </w:r>
    </w:p>
    <w:p w:rsidR="00A44C42" w:rsidRPr="00E9570B" w:rsidRDefault="00A44C42" w:rsidP="00A44C42">
      <w:pPr>
        <w:pStyle w:val="Standard"/>
        <w:spacing w:line="276" w:lineRule="auto"/>
        <w:jc w:val="both"/>
        <w:rPr>
          <w:rFonts w:cs="Times New Roman"/>
          <w:i/>
          <w:iCs/>
          <w:lang w:val="kk-KZ"/>
        </w:rPr>
      </w:pPr>
      <w:r w:rsidRPr="00E9570B">
        <w:rPr>
          <w:rFonts w:cs="Times New Roman"/>
          <w:b/>
          <w:bCs/>
          <w:i/>
          <w:iCs/>
          <w:lang w:val="kk-KZ"/>
        </w:rPr>
        <w:t xml:space="preserve">         Зияткерлік тәрбие, ақпараттық мәдениет тәрбиесі бағытында</w:t>
      </w:r>
      <w:r w:rsidRPr="00E9570B">
        <w:rPr>
          <w:rFonts w:cs="Times New Roman"/>
          <w:i/>
          <w:iCs/>
          <w:lang w:val="kk-KZ"/>
        </w:rPr>
        <w:t>:</w:t>
      </w:r>
    </w:p>
    <w:p w:rsidR="00A44C42" w:rsidRPr="00E9570B" w:rsidRDefault="00A44C42" w:rsidP="00A44C42">
      <w:pPr>
        <w:pStyle w:val="Standard"/>
        <w:spacing w:line="276" w:lineRule="auto"/>
        <w:jc w:val="both"/>
        <w:rPr>
          <w:rFonts w:cs="Times New Roman"/>
          <w:i/>
          <w:iCs/>
          <w:lang w:val="kk-KZ"/>
        </w:rPr>
      </w:pPr>
      <w:r w:rsidRPr="00E9570B">
        <w:rPr>
          <w:rFonts w:cs="Times New Roman"/>
          <w:lang w:val="kk-KZ"/>
        </w:rPr>
        <w:t>Психолог Арганатова А.С. және пән мұғалімдері 1 сынып оқушылары арасынан дарынды балаларды анықтау мақсатында   диагностикалау жұмыстарын жүргізді.  1-4 сынып арасында «Жол ережесін білейік, аман есен жүрейік» атты тақырыпта викторина ұйымдастырылды.  8-9 сынып оқушыларының арасында пәнаралық олимпиадалар өткізіліп, үздік шыққан оқушылар аудандық олимпиадаға жолдама алды. Сонымен қатар оқушылар «Русский медвежонок» пен «Ақбота» интелектуалдық марафондарына қатысты. Ақыл ой деңгейін анықтау тесті «ШТУР»  9- сынып оқушыларымен,Керн Иерасек,Семаго «Аңдар мектебі», «Менің класым»жобалау тесттері               і сыныппен  өткізілді. Мақсаты: оқушының бойындағы талантты анықтау, сенімділікті арттыруболды.Дарынды оқушыларға арналған тренинг сабақтары ұйымдастырылды.</w:t>
      </w:r>
    </w:p>
    <w:p w:rsidR="00A44C42" w:rsidRPr="00E9570B" w:rsidRDefault="00A44C42" w:rsidP="00A44C42">
      <w:pPr>
        <w:pStyle w:val="Standard"/>
        <w:spacing w:line="276" w:lineRule="auto"/>
        <w:jc w:val="both"/>
        <w:rPr>
          <w:rFonts w:cs="Times New Roman"/>
          <w:lang w:val="kk-KZ"/>
        </w:rPr>
      </w:pPr>
      <w:r w:rsidRPr="00E9570B">
        <w:rPr>
          <w:rFonts w:cs="Times New Roman"/>
          <w:lang w:val="kk-KZ"/>
        </w:rPr>
        <w:t>Қазанайында «Елім менің» атты зияткерлік сайысты 5-7 сынып оқушылары арасында  аға тәлімгер ұйымдастырды.» «Егеменді елге білімді ұрпақ»тақырыбындағы зияткерлік сайысты тарих пәнінің мұғалімі Аманов Қ өткізді. Шара барысында оқушылар тарих пәнінен сынға түсті. Тарих білгірі атанған оқушылар мен белсенді зияткерлерге марапат қағаздары таратылды.</w:t>
      </w:r>
    </w:p>
    <w:p w:rsidR="00A44C42" w:rsidRPr="00E9570B" w:rsidRDefault="00A44C42" w:rsidP="00A44C42">
      <w:pPr>
        <w:pStyle w:val="Standard"/>
        <w:spacing w:line="276" w:lineRule="auto"/>
        <w:jc w:val="both"/>
        <w:rPr>
          <w:rFonts w:cs="Times New Roman"/>
          <w:lang w:val="kk-KZ"/>
        </w:rPr>
      </w:pPr>
      <w:r w:rsidRPr="00E9570B">
        <w:rPr>
          <w:rFonts w:cs="Times New Roman"/>
          <w:b/>
          <w:bCs/>
          <w:i/>
          <w:iCs/>
          <w:lang w:val="kk-KZ"/>
        </w:rPr>
        <w:t>Дене тәрбиесі, салауатты өмір салты бағыты бойынша</w:t>
      </w:r>
      <w:r w:rsidRPr="00E9570B">
        <w:rPr>
          <w:rFonts w:cs="Times New Roman"/>
          <w:i/>
          <w:iCs/>
          <w:lang w:val="kk-KZ"/>
        </w:rPr>
        <w:t>:</w:t>
      </w:r>
      <w:r w:rsidRPr="00E9570B">
        <w:rPr>
          <w:rFonts w:cs="Times New Roman"/>
          <w:lang w:val="kk-KZ"/>
        </w:rPr>
        <w:t xml:space="preserve">дене шынықтыру пәніінің мұғаліміМуфтаков Е.А.«Менің денсаулығым ,менің болашағым » атты марафон ұйымдастырды. Мақсаты: денсаулықты сақтай білуге, салауатты өмір салтына баулу. Спорттың пайдасын насихаттау. Денсаулық күнінде оқушылар жалпы дене дайындығы сынға түсті. Үздік шыққан оқушылар марапатталды.Медбике Төреханова Г.Ә. оқушылармен «Зиянды әдеттер», « Саулық пен сақтық» тақырыбында әңгімелесу өткізді. Мақсаты: оқушыларды жеке бас гигиенасын сақтауға тәрбиелеу. Вирустық инфекциялар туралы ақпарат беріп, ауруларды алдын – алу.. дене шынықтыру пәнінің мұғаліміМуфтаков Е.А. 7-9 сынып оқушыларымен волейбол ойынан жарыс  бастауыш сыныпмұғалімі Қазыбекова Г.С.«Зиянды заттан аулақ бол» атты тақырыпта сурет байқауын ұйымдастырды. Оқушылар нашақорлық пен зиянды нәрселерді бейнелеп, өз ұрандарын тарту етті.ЖИТС-ке қарсы күнде медбике Төреханова Г.Ә. «ЖИТС заман дерті» тақырыбында оқушылармен әңгіме сабағын өткізді. Бейнероликтер мен жағдайаттар көрсетіліп, сауалнама алынды.ТІЖО КазбековаС  «Салауатты өмір салты ғасыр ұраны » тақырыбында семинар ұйымдастырды. Шараға 7- 9сынып оқушылары қатысты.  Шараның басты мақсаты: ғасыр індеті СПИД ауруын алдын-алу, оқушылардың жыныстық сауаттылығын арттыру болды. Қаңтар айында  «Жүзден жүйрік,мыңнан тұлпар»спорттық сайысын </w:t>
      </w:r>
      <w:r w:rsidRPr="00E9570B">
        <w:rPr>
          <w:rFonts w:cs="Times New Roman"/>
          <w:lang w:val="kk-KZ"/>
        </w:rPr>
        <w:lastRenderedPageBreak/>
        <w:t>тәлімгер «Жасұлан» ұйымы мүшелерімен, «Кім бірінші» деп аталатын спорттық сайыс  жоғары сынып оқушыларымен денешынықтыру пәнінің мұғалімі ұйымдастырды.</w:t>
      </w:r>
    </w:p>
    <w:p w:rsidR="00A44C42" w:rsidRPr="00E9570B" w:rsidRDefault="00A44C42" w:rsidP="00A44C42">
      <w:pPr>
        <w:ind w:firstLine="708"/>
        <w:jc w:val="both"/>
        <w:rPr>
          <w:rFonts w:ascii="Times New Roman" w:hAnsi="Times New Roman" w:cs="Times New Roman"/>
          <w:sz w:val="24"/>
          <w:szCs w:val="24"/>
          <w:lang w:val="kk-KZ"/>
        </w:rPr>
      </w:pPr>
      <w:r w:rsidRPr="00E9570B">
        <w:rPr>
          <w:rFonts w:ascii="Times New Roman" w:hAnsi="Times New Roman" w:cs="Times New Roman"/>
          <w:sz w:val="24"/>
          <w:szCs w:val="24"/>
          <w:lang w:val="kk-KZ"/>
        </w:rPr>
        <w:t>Сонымен қатармектепте оқушылардың қызығушылығы мен шығармашылық қасиеттеріне орайластырылған «Мейрімді жандар» волонтерлар, «Ұшқыр ой алаңы» дебат, «Қызғалдақ» қыздар,  «Жас сарбаз» әскери-патриоттық, «Театр және балалар»,«Адал Ұрпақ» «Шапағат»аналар, «Бәйтерек» әкелер клубтары бар.Балаларды  оқыту және  тәрбиелеуде денсаулығын нығайту  және ұлттық сана мен психологиясы  қалыптасқан, бүгінгі қоғам мүддесіне лайықты бала тәрбиелеуді басшылыққа ала отырып, педагогтар  белгілі  бір  мақсатта   сапалы  оқытып, тәрбиелеу үстінде. Тәрбиелеу мен оқытуға психологиялық-педагогикалық жағдай жасалуда. Мектеп жасына дейінгі тәрбиеленушілерді бастауыш білім беру ұйымдарында оқыту үшін бастапқы мүмкіндіктер үшін жоспарлар құрылды. Мектепке дейінгі тәрбие мен оқыту және бастауыш білім беру арасында оқыту, дамыту, тәрбиелеу міндеттерін ескеріп, мектепалды тәрбиеленушілері мен бастауыш сынып арасында сабақтастық жоспары құрылып,  байланыс ұстанымдары қамтамасыз етілуде.</w:t>
      </w:r>
    </w:p>
    <w:p w:rsidR="00A44C42" w:rsidRPr="00E9570B" w:rsidRDefault="00A44C42" w:rsidP="00A44C42">
      <w:pPr>
        <w:ind w:firstLine="708"/>
        <w:jc w:val="both"/>
        <w:rPr>
          <w:rFonts w:ascii="Times New Roman" w:hAnsi="Times New Roman" w:cs="Times New Roman"/>
          <w:i/>
          <w:iCs/>
          <w:sz w:val="24"/>
          <w:szCs w:val="24"/>
          <w:lang w:val="kk-KZ"/>
        </w:rPr>
      </w:pPr>
    </w:p>
    <w:p w:rsidR="00A44C42" w:rsidRPr="00E9570B" w:rsidRDefault="00A44C42" w:rsidP="00A44C42">
      <w:pPr>
        <w:pStyle w:val="af"/>
        <w:shd w:val="clear" w:color="auto" w:fill="FFFFFF"/>
        <w:spacing w:before="0" w:beforeAutospacing="0" w:after="0" w:afterAutospacing="0" w:line="276" w:lineRule="auto"/>
        <w:jc w:val="both"/>
        <w:rPr>
          <w:lang w:val="kk-KZ"/>
        </w:rPr>
      </w:pPr>
      <w:r w:rsidRPr="00E9570B">
        <w:rPr>
          <w:lang w:val="kk-KZ"/>
        </w:rPr>
        <w:t xml:space="preserve"> Сонымен қатар мұғалімдер мен оқушылар әр түрлі пәндік ,шығармашылық сайыстарға қатысып жүлделі орындарға ие болды.  </w:t>
      </w:r>
    </w:p>
    <w:p w:rsidR="00A44C42" w:rsidRPr="00E9570B" w:rsidRDefault="00A44C42" w:rsidP="00A44C42">
      <w:pPr>
        <w:pStyle w:val="af"/>
        <w:shd w:val="clear" w:color="auto" w:fill="FFFFFF"/>
        <w:spacing w:before="0" w:beforeAutospacing="0" w:after="0" w:afterAutospacing="0" w:line="276" w:lineRule="auto"/>
        <w:jc w:val="both"/>
        <w:rPr>
          <w:lang w:val="kk-KZ"/>
        </w:rPr>
      </w:pPr>
      <w:r w:rsidRPr="00E9570B">
        <w:rPr>
          <w:lang w:val="kk-KZ"/>
        </w:rPr>
        <w:t>ҚР Тәуелсіздігінің 30 жылдық мерейтойына орай мемлекет басшысы Қасым Жомарт Кемелұлы Тоқаевтың «Тәуелсіздік бәрінен қымбат»атты бағдарламалық мақаласын кеңінен насихаттау мақсатында өткен «</w:t>
      </w:r>
      <w:r w:rsidRPr="00E9570B">
        <w:rPr>
          <w:b/>
          <w:bCs/>
          <w:lang w:val="kk-KZ"/>
        </w:rPr>
        <w:t>Қазақстан Республикасының Құрметті Азаматы</w:t>
      </w:r>
      <w:r w:rsidRPr="00E9570B">
        <w:rPr>
          <w:lang w:val="kk-KZ"/>
        </w:rPr>
        <w:t>» атты байқауға қатысып жеңімпаз атанған мектептің ТІЖО Казбекова Сансулуқоғамға қосқан айрықша еңбегі үшін   «Қазақстан Республикасының құрметті азаматы»төсбелгісімен ,алғыс хатымен марапатталды, есімі «Қазақстанның Құрметті Азаматы»республикалық байқауының материалдар жинағына енгізілді. «</w:t>
      </w:r>
      <w:r w:rsidRPr="00E9570B">
        <w:rPr>
          <w:b/>
          <w:bCs/>
          <w:lang w:val="kk-KZ"/>
        </w:rPr>
        <w:t>Qazaq Epos</w:t>
      </w:r>
      <w:r w:rsidRPr="00E9570B">
        <w:rPr>
          <w:lang w:val="kk-KZ"/>
        </w:rPr>
        <w:t xml:space="preserve">»республикалық ағарту жобасы аясында өткізілген  «Тұлпар мініп ,ту алған»байқауында «Ер Едіге» жырын жатқа айтудан Ақтөбе облысы,Әйтеке би ауданы бойынша ІІ орынды 6-сынып  оқушысыҚыдыр Гүлсирен Талғатқызы жеңіп алды,100000тг ақшалай сыйлықпен марапатталды. «Qazaq Epos»республикалық  жобасы аясында «Ер Едіге»жырын жатқа айту байқауына оқушы дайындап қатыстырғаны үшін Сағындықова Майра Елғондықызына алғыс жарияланды. </w:t>
      </w:r>
    </w:p>
    <w:p w:rsidR="00A44C42" w:rsidRPr="00E9570B" w:rsidRDefault="00A44C42" w:rsidP="00A44C42">
      <w:pPr>
        <w:pStyle w:val="af"/>
        <w:shd w:val="clear" w:color="auto" w:fill="FFFFFF"/>
        <w:spacing w:before="0" w:beforeAutospacing="0" w:after="0" w:afterAutospacing="0" w:line="276" w:lineRule="auto"/>
        <w:jc w:val="both"/>
        <w:rPr>
          <w:lang w:val="kk-KZ"/>
        </w:rPr>
      </w:pPr>
      <w:r w:rsidRPr="00E9570B">
        <w:rPr>
          <w:lang w:val="kk-KZ"/>
        </w:rPr>
        <w:t>Бастауыш сынып мұғалімдері арасында өткен «Дарын» пәндік олмпиадасына қатысқан бастауыш сынып мұғалімдері Сартаева Г.Б,Демеуова Г.Ж. ІІІ-орынмен.Қазыбекова Г.С.,Сарсенбаева Ә.А алғыс хаттармен марапатталды.Музыка жетекшісі  Болысай Динара музыка пәні бойынша ұстаздар арасында өткен онлайн блиц -турниріне қатысып І -дәрежелі жеңімпазы атанды.</w:t>
      </w:r>
    </w:p>
    <w:p w:rsidR="00A44C42" w:rsidRPr="00E9570B" w:rsidRDefault="00A44C42" w:rsidP="00A44C42">
      <w:pPr>
        <w:pStyle w:val="af"/>
        <w:shd w:val="clear" w:color="auto" w:fill="FFFFFF"/>
        <w:spacing w:before="0" w:beforeAutospacing="0" w:after="0" w:afterAutospacing="0" w:line="276" w:lineRule="auto"/>
        <w:jc w:val="both"/>
        <w:rPr>
          <w:lang w:val="kk-KZ"/>
        </w:rPr>
      </w:pPr>
      <w:r w:rsidRPr="00E9570B">
        <w:rPr>
          <w:lang w:val="kk-KZ"/>
        </w:rPr>
        <w:t>2-cынып оқушылары «Үздік бастауыш сынып оқушысы»республикалық олимпиадасына онлайн қатысып Тұрарқызы А,Еділова Е,МейірбекқызыА,Тимурова А.Ідәрежелі дипломмен,ЗәкірА, Шуакбаева А, ІІ дәрежелі дипломмен марапатталды.жетекшісіҚазыбекова Г.С.</w:t>
      </w:r>
    </w:p>
    <w:p w:rsidR="00A44C42" w:rsidRPr="00E9570B" w:rsidRDefault="00A44C42" w:rsidP="00A44C42">
      <w:pPr>
        <w:pStyle w:val="af"/>
        <w:shd w:val="clear" w:color="auto" w:fill="FFFFFF"/>
        <w:spacing w:before="0" w:beforeAutospacing="0" w:after="0" w:afterAutospacing="0" w:line="276" w:lineRule="auto"/>
        <w:jc w:val="both"/>
        <w:rPr>
          <w:lang w:val="kk-KZ"/>
        </w:rPr>
      </w:pPr>
      <w:r w:rsidRPr="00E9570B">
        <w:rPr>
          <w:lang w:val="kk-KZ"/>
        </w:rPr>
        <w:t>«Пони» Пифогорда қонақта  байқауына қатысқан4- сынып оқушылары Аймақова Н,АлтайГ, Нұрлыбеков М. 3-сынып  оқушылары БолысайТ,Әбжан Ә,Әбсалам Е,Лайық Н. 2- сыныптың оқушылары  марапатталды.Аудандық білім бөлімінің ұйымдастыруымен өткен «Даналықты іздесең,Абайды оқы...»онлайн байқауының «Абай  өлеңдері мен қарасөздері»бағыты бойынша  сынып  оқушысы Дабыл Дана І дәрежелі дипломмен марапатталды.</w:t>
      </w:r>
    </w:p>
    <w:p w:rsidR="000C1E06" w:rsidRPr="000A331A" w:rsidRDefault="000C1E06" w:rsidP="000C1E06">
      <w:pPr>
        <w:spacing w:after="0" w:line="240" w:lineRule="auto"/>
        <w:contextualSpacing/>
        <w:outlineLvl w:val="0"/>
        <w:rPr>
          <w:rFonts w:ascii="Times New Roman" w:eastAsia="Times New Roman" w:hAnsi="Times New Roman" w:cs="Times New Roman"/>
          <w:b/>
          <w:sz w:val="24"/>
          <w:szCs w:val="24"/>
          <w:lang w:val="kk-KZ"/>
        </w:rPr>
      </w:pPr>
    </w:p>
    <w:p w:rsidR="00F85163" w:rsidRPr="002752B2" w:rsidRDefault="000C1E06" w:rsidP="002752B2">
      <w:pPr>
        <w:spacing w:after="0" w:line="240" w:lineRule="auto"/>
        <w:rPr>
          <w:rFonts w:ascii="Times New Roman" w:eastAsia="Times New Roman" w:hAnsi="Times New Roman" w:cs="Times New Roman"/>
          <w:b/>
          <w:sz w:val="24"/>
          <w:szCs w:val="24"/>
          <w:lang w:val="kk-KZ"/>
        </w:rPr>
      </w:pPr>
      <w:r w:rsidRPr="000A331A">
        <w:rPr>
          <w:rFonts w:ascii="Times New Roman" w:eastAsia="Times New Roman" w:hAnsi="Times New Roman" w:cs="Times New Roman"/>
          <w:b/>
          <w:sz w:val="24"/>
          <w:szCs w:val="24"/>
          <w:lang w:val="kk-KZ"/>
        </w:rPr>
        <w:t>5)</w:t>
      </w:r>
      <w:r w:rsidR="00D80EC9" w:rsidRPr="000A331A">
        <w:rPr>
          <w:rFonts w:ascii="Times New Roman" w:eastAsia="Times New Roman" w:hAnsi="Times New Roman" w:cs="Times New Roman"/>
          <w:b/>
          <w:sz w:val="24"/>
          <w:szCs w:val="24"/>
          <w:lang w:val="kk-KZ"/>
        </w:rPr>
        <w:t xml:space="preserve">  </w:t>
      </w:r>
      <w:r w:rsidRPr="000A331A">
        <w:rPr>
          <w:rFonts w:ascii="Times New Roman" w:eastAsia="Times New Roman" w:hAnsi="Times New Roman" w:cs="Times New Roman"/>
          <w:b/>
          <w:sz w:val="24"/>
          <w:szCs w:val="24"/>
          <w:lang w:val="kk-KZ"/>
        </w:rPr>
        <w:t>Білім алушылардың рухани-адамгершілік,азаматтық-патриоттық,көркемдік-эстетикалық,еңбек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 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конкурстарға,жарыстарға,фестивальдар мен байқауларға қ</w:t>
      </w:r>
      <w:r w:rsidR="00F85163">
        <w:rPr>
          <w:rFonts w:ascii="Times New Roman" w:eastAsia="Times New Roman" w:hAnsi="Times New Roman" w:cs="Times New Roman"/>
          <w:b/>
          <w:sz w:val="24"/>
          <w:szCs w:val="24"/>
          <w:lang w:val="kk-KZ"/>
        </w:rPr>
        <w:t>атысу нәтижелері  қоса  берілді</w:t>
      </w:r>
    </w:p>
    <w:p w:rsidR="00425232" w:rsidRPr="000E1943" w:rsidRDefault="00425232" w:rsidP="00425232">
      <w:pPr>
        <w:tabs>
          <w:tab w:val="left" w:pos="1908"/>
        </w:tabs>
        <w:rPr>
          <w:rFonts w:ascii="Times New Roman" w:hAnsi="Times New Roman" w:cs="Times New Roman"/>
          <w:sz w:val="24"/>
          <w:szCs w:val="24"/>
          <w:lang w:val="kk-KZ"/>
        </w:rPr>
      </w:pPr>
      <w:r w:rsidRPr="000E1943">
        <w:rPr>
          <w:rFonts w:ascii="Times New Roman" w:hAnsi="Times New Roman" w:cs="Times New Roman"/>
          <w:sz w:val="24"/>
          <w:szCs w:val="24"/>
          <w:lang w:val="kk-KZ"/>
        </w:rPr>
        <w:lastRenderedPageBreak/>
        <w:t>Мектепте үйірмелер мен секция жұмыстары үнемі жүргізіліп отырады. Сонымен қатар оқушылар Қарабұтақ селосында орналасқан қосымша білім беру ұйымдарына   қатысады.</w:t>
      </w:r>
    </w:p>
    <w:p w:rsidR="00425232" w:rsidRPr="00CF1507" w:rsidRDefault="00425232" w:rsidP="00425232">
      <w:pPr>
        <w:rPr>
          <w:rFonts w:ascii="Times New Roman" w:hAnsi="Times New Roman" w:cs="Times New Roman"/>
          <w:sz w:val="24"/>
          <w:szCs w:val="28"/>
          <w:lang w:val="kk-KZ"/>
        </w:rPr>
      </w:pPr>
      <w:r w:rsidRPr="00CF1507">
        <w:rPr>
          <w:rFonts w:ascii="Times New Roman" w:hAnsi="Times New Roman" w:cs="Times New Roman"/>
          <w:sz w:val="24"/>
          <w:szCs w:val="28"/>
          <w:lang w:val="kk-KZ"/>
        </w:rPr>
        <w:t xml:space="preserve">2017-2018 оқу жылында </w:t>
      </w:r>
      <w:r w:rsidR="007A127F">
        <w:rPr>
          <w:rFonts w:ascii="Times New Roman" w:hAnsi="Times New Roman" w:cs="Times New Roman"/>
          <w:sz w:val="24"/>
          <w:szCs w:val="28"/>
          <w:lang w:val="kk-KZ"/>
        </w:rPr>
        <w:t xml:space="preserve">Талдық НОББМ-де </w:t>
      </w:r>
      <w:r w:rsidR="005D0120">
        <w:rPr>
          <w:rFonts w:ascii="Times New Roman" w:hAnsi="Times New Roman" w:cs="Times New Roman"/>
          <w:sz w:val="24"/>
          <w:szCs w:val="28"/>
          <w:lang w:val="kk-KZ"/>
        </w:rPr>
        <w:t>37</w:t>
      </w:r>
      <w:r w:rsidRPr="00CF1507">
        <w:rPr>
          <w:rFonts w:ascii="Times New Roman" w:hAnsi="Times New Roman" w:cs="Times New Roman"/>
          <w:sz w:val="24"/>
          <w:szCs w:val="28"/>
          <w:lang w:val="kk-KZ"/>
        </w:rPr>
        <w:t xml:space="preserve"> оқушы болды.  Оның ішінде  үйірмеге   тартылған   </w:t>
      </w:r>
      <w:r w:rsidR="005D0120">
        <w:rPr>
          <w:rFonts w:ascii="Times New Roman" w:hAnsi="Times New Roman" w:cs="Times New Roman"/>
          <w:sz w:val="24"/>
          <w:szCs w:val="28"/>
          <w:lang w:val="kk-KZ"/>
        </w:rPr>
        <w:t>29</w:t>
      </w:r>
      <w:r w:rsidRPr="00CF1507">
        <w:rPr>
          <w:rFonts w:ascii="Times New Roman" w:hAnsi="Times New Roman" w:cs="Times New Roman"/>
          <w:sz w:val="24"/>
          <w:szCs w:val="28"/>
          <w:lang w:val="kk-KZ"/>
        </w:rPr>
        <w:t xml:space="preserve"> оқушы. Мектебімізде</w:t>
      </w:r>
      <w:r w:rsidR="005D0120">
        <w:rPr>
          <w:rFonts w:ascii="Times New Roman" w:hAnsi="Times New Roman" w:cs="Times New Roman"/>
          <w:sz w:val="24"/>
          <w:szCs w:val="28"/>
          <w:lang w:val="kk-KZ"/>
        </w:rPr>
        <w:t xml:space="preserve">  </w:t>
      </w:r>
      <w:r w:rsidRPr="00CF1507">
        <w:rPr>
          <w:rFonts w:ascii="Times New Roman" w:hAnsi="Times New Roman" w:cs="Times New Roman"/>
          <w:sz w:val="24"/>
          <w:szCs w:val="28"/>
          <w:lang w:val="kk-KZ"/>
        </w:rPr>
        <w:t xml:space="preserve"> «</w:t>
      </w:r>
      <w:r w:rsidR="005D0120">
        <w:rPr>
          <w:rFonts w:ascii="Times New Roman" w:hAnsi="Times New Roman" w:cs="Times New Roman"/>
          <w:sz w:val="24"/>
          <w:szCs w:val="28"/>
          <w:lang w:val="kk-KZ"/>
        </w:rPr>
        <w:t xml:space="preserve">хор </w:t>
      </w:r>
      <w:r w:rsidRPr="00CF1507">
        <w:rPr>
          <w:rFonts w:ascii="Times New Roman" w:hAnsi="Times New Roman" w:cs="Times New Roman"/>
          <w:sz w:val="24"/>
          <w:szCs w:val="28"/>
          <w:lang w:val="kk-KZ"/>
        </w:rPr>
        <w:t xml:space="preserve">»,  </w:t>
      </w:r>
      <w:r w:rsidR="005D0120">
        <w:rPr>
          <w:rFonts w:ascii="Times New Roman" w:hAnsi="Times New Roman" w:cs="Times New Roman"/>
          <w:sz w:val="24"/>
          <w:szCs w:val="28"/>
          <w:lang w:val="kk-KZ"/>
        </w:rPr>
        <w:t xml:space="preserve">  </w:t>
      </w:r>
      <w:r w:rsidRPr="00CF1507">
        <w:rPr>
          <w:rFonts w:ascii="Times New Roman" w:hAnsi="Times New Roman" w:cs="Times New Roman"/>
          <w:sz w:val="24"/>
          <w:szCs w:val="28"/>
          <w:lang w:val="kk-KZ"/>
        </w:rPr>
        <w:t xml:space="preserve"> </w:t>
      </w:r>
      <w:r w:rsidR="005D0120">
        <w:rPr>
          <w:rFonts w:ascii="Times New Roman" w:hAnsi="Times New Roman" w:cs="Times New Roman"/>
          <w:sz w:val="24"/>
          <w:szCs w:val="28"/>
          <w:lang w:val="kk-KZ"/>
        </w:rPr>
        <w:t xml:space="preserve"> «тоғызқұмалақ» </w:t>
      </w:r>
      <w:r w:rsidR="005D0120" w:rsidRPr="00CF1507">
        <w:rPr>
          <w:rFonts w:ascii="Times New Roman" w:hAnsi="Times New Roman" w:cs="Times New Roman"/>
          <w:sz w:val="24"/>
          <w:szCs w:val="28"/>
          <w:lang w:val="kk-KZ"/>
        </w:rPr>
        <w:t>.</w:t>
      </w:r>
      <w:r w:rsidRPr="00CF1507">
        <w:rPr>
          <w:rFonts w:ascii="Times New Roman" w:hAnsi="Times New Roman" w:cs="Times New Roman"/>
          <w:sz w:val="24"/>
          <w:szCs w:val="28"/>
          <w:lang w:val="kk-KZ"/>
        </w:rPr>
        <w:t xml:space="preserve">үйірмелері, сонымен қатар  </w:t>
      </w:r>
      <w:r w:rsidR="005D0120">
        <w:rPr>
          <w:rFonts w:ascii="Times New Roman" w:hAnsi="Times New Roman" w:cs="Times New Roman"/>
          <w:sz w:val="24"/>
          <w:szCs w:val="28"/>
          <w:lang w:val="kk-KZ"/>
        </w:rPr>
        <w:t>4-9</w:t>
      </w:r>
      <w:r w:rsidRPr="00CF1507">
        <w:rPr>
          <w:rFonts w:ascii="Times New Roman" w:hAnsi="Times New Roman" w:cs="Times New Roman"/>
          <w:sz w:val="24"/>
          <w:szCs w:val="28"/>
          <w:lang w:val="kk-KZ"/>
        </w:rPr>
        <w:t>сыныптар</w:t>
      </w:r>
      <w:r w:rsidR="005D0120">
        <w:rPr>
          <w:rFonts w:ascii="Times New Roman" w:hAnsi="Times New Roman" w:cs="Times New Roman"/>
          <w:sz w:val="24"/>
          <w:szCs w:val="28"/>
          <w:lang w:val="kk-KZ"/>
        </w:rPr>
        <w:t xml:space="preserve"> арасында  «Шахмат » секциясы болды </w:t>
      </w:r>
    </w:p>
    <w:p w:rsidR="00425232" w:rsidRPr="00CF1507" w:rsidRDefault="00425232" w:rsidP="00425232">
      <w:pPr>
        <w:ind w:firstLine="708"/>
        <w:rPr>
          <w:rFonts w:ascii="Times New Roman" w:hAnsi="Times New Roman" w:cs="Times New Roman"/>
          <w:sz w:val="24"/>
          <w:szCs w:val="28"/>
          <w:lang w:val="kk-KZ"/>
        </w:rPr>
      </w:pPr>
      <w:r w:rsidRPr="00CF1507">
        <w:rPr>
          <w:rFonts w:ascii="Times New Roman" w:hAnsi="Times New Roman" w:cs="Times New Roman"/>
          <w:sz w:val="24"/>
          <w:szCs w:val="28"/>
          <w:lang w:val="kk-KZ"/>
        </w:rPr>
        <w:t xml:space="preserve">2018-2019 оқу жылында  </w:t>
      </w:r>
      <w:r w:rsidR="005D0120">
        <w:rPr>
          <w:rFonts w:ascii="Times New Roman" w:hAnsi="Times New Roman" w:cs="Times New Roman"/>
          <w:sz w:val="24"/>
          <w:szCs w:val="28"/>
          <w:lang w:val="kk-KZ"/>
        </w:rPr>
        <w:t>37</w:t>
      </w:r>
      <w:r w:rsidRPr="00CF1507">
        <w:rPr>
          <w:rFonts w:ascii="Times New Roman" w:hAnsi="Times New Roman" w:cs="Times New Roman"/>
          <w:sz w:val="24"/>
          <w:szCs w:val="28"/>
          <w:lang w:val="kk-KZ"/>
        </w:rPr>
        <w:t xml:space="preserve"> оқушы болды. Үйірмемен </w:t>
      </w:r>
      <w:r w:rsidR="005D0120">
        <w:rPr>
          <w:rFonts w:ascii="Times New Roman" w:hAnsi="Times New Roman" w:cs="Times New Roman"/>
          <w:sz w:val="24"/>
          <w:szCs w:val="28"/>
          <w:lang w:val="kk-KZ"/>
        </w:rPr>
        <w:t>35</w:t>
      </w:r>
      <w:r w:rsidRPr="00CF1507">
        <w:rPr>
          <w:rFonts w:ascii="Times New Roman" w:hAnsi="Times New Roman" w:cs="Times New Roman"/>
          <w:sz w:val="24"/>
          <w:szCs w:val="28"/>
          <w:lang w:val="kk-KZ"/>
        </w:rPr>
        <w:t xml:space="preserve"> оқушы қамтылды. «</w:t>
      </w:r>
      <w:r w:rsidR="005D0120">
        <w:rPr>
          <w:rFonts w:ascii="Times New Roman" w:hAnsi="Times New Roman" w:cs="Times New Roman"/>
          <w:sz w:val="24"/>
          <w:szCs w:val="28"/>
          <w:lang w:val="kk-KZ"/>
        </w:rPr>
        <w:t xml:space="preserve">хор», </w:t>
      </w:r>
      <w:r w:rsidRPr="00CF1507">
        <w:rPr>
          <w:rFonts w:ascii="Times New Roman" w:hAnsi="Times New Roman" w:cs="Times New Roman"/>
          <w:sz w:val="24"/>
          <w:szCs w:val="28"/>
          <w:lang w:val="kk-KZ"/>
        </w:rPr>
        <w:t>«</w:t>
      </w:r>
      <w:r w:rsidR="005D0120">
        <w:rPr>
          <w:rFonts w:ascii="Times New Roman" w:hAnsi="Times New Roman" w:cs="Times New Roman"/>
          <w:sz w:val="24"/>
          <w:szCs w:val="28"/>
          <w:lang w:val="kk-KZ"/>
        </w:rPr>
        <w:t>волейбол</w:t>
      </w:r>
      <w:r w:rsidRPr="00CF1507">
        <w:rPr>
          <w:rFonts w:ascii="Times New Roman" w:hAnsi="Times New Roman" w:cs="Times New Roman"/>
          <w:sz w:val="24"/>
          <w:szCs w:val="28"/>
          <w:lang w:val="kk-KZ"/>
        </w:rPr>
        <w:t>», үйірмелері жұмыс жасады..    2,3,4,</w:t>
      </w:r>
      <w:r w:rsidR="005D0120">
        <w:rPr>
          <w:rFonts w:ascii="Times New Roman" w:hAnsi="Times New Roman" w:cs="Times New Roman"/>
          <w:sz w:val="24"/>
          <w:szCs w:val="28"/>
          <w:lang w:val="kk-KZ"/>
        </w:rPr>
        <w:t>5,6,7,8,9 сыныптар «Тоғызқұмалақ» ,</w:t>
      </w:r>
      <w:r w:rsidRPr="00CF1507">
        <w:rPr>
          <w:rFonts w:ascii="Times New Roman" w:hAnsi="Times New Roman" w:cs="Times New Roman"/>
          <w:sz w:val="24"/>
          <w:szCs w:val="28"/>
          <w:lang w:val="kk-KZ"/>
        </w:rPr>
        <w:t>«Шахмат» секциясымен қамтылды.</w:t>
      </w:r>
    </w:p>
    <w:p w:rsidR="00425232" w:rsidRPr="00CF1507" w:rsidRDefault="00425232" w:rsidP="00425232">
      <w:pPr>
        <w:ind w:firstLine="708"/>
        <w:rPr>
          <w:rFonts w:ascii="Times New Roman" w:hAnsi="Times New Roman" w:cs="Times New Roman"/>
          <w:sz w:val="24"/>
          <w:szCs w:val="28"/>
          <w:lang w:val="kk-KZ"/>
        </w:rPr>
      </w:pPr>
      <w:r w:rsidRPr="00CF1507">
        <w:rPr>
          <w:rFonts w:ascii="Times New Roman" w:hAnsi="Times New Roman" w:cs="Times New Roman"/>
          <w:sz w:val="24"/>
          <w:szCs w:val="28"/>
          <w:lang w:val="kk-KZ"/>
        </w:rPr>
        <w:t>2019-</w:t>
      </w:r>
      <w:r w:rsidR="00F775C2">
        <w:rPr>
          <w:rFonts w:ascii="Times New Roman" w:hAnsi="Times New Roman" w:cs="Times New Roman"/>
          <w:sz w:val="24"/>
          <w:szCs w:val="28"/>
          <w:lang w:val="kk-KZ"/>
        </w:rPr>
        <w:t>2020 оқу жылында оқушы саны 35</w:t>
      </w:r>
      <w:r w:rsidRPr="00CF1507">
        <w:rPr>
          <w:rFonts w:ascii="Times New Roman" w:hAnsi="Times New Roman" w:cs="Times New Roman"/>
          <w:sz w:val="24"/>
          <w:szCs w:val="28"/>
          <w:lang w:val="kk-KZ"/>
        </w:rPr>
        <w:t xml:space="preserve"> Оның ішінде </w:t>
      </w:r>
      <w:r w:rsidR="00F775C2">
        <w:rPr>
          <w:rFonts w:ascii="Times New Roman" w:hAnsi="Times New Roman" w:cs="Times New Roman"/>
          <w:sz w:val="24"/>
          <w:szCs w:val="28"/>
          <w:lang w:val="kk-KZ"/>
        </w:rPr>
        <w:t>29</w:t>
      </w:r>
      <w:r w:rsidRPr="00CF1507">
        <w:rPr>
          <w:rFonts w:ascii="Times New Roman" w:hAnsi="Times New Roman" w:cs="Times New Roman"/>
          <w:sz w:val="24"/>
          <w:szCs w:val="28"/>
          <w:lang w:val="kk-KZ"/>
        </w:rPr>
        <w:t xml:space="preserve"> оқушы үйірме, секциямен  қамтылды.  «</w:t>
      </w:r>
      <w:r w:rsidR="00F775C2">
        <w:rPr>
          <w:rFonts w:ascii="Times New Roman" w:hAnsi="Times New Roman" w:cs="Times New Roman"/>
          <w:sz w:val="24"/>
          <w:szCs w:val="28"/>
          <w:lang w:val="kk-KZ"/>
        </w:rPr>
        <w:t xml:space="preserve">хор», </w:t>
      </w:r>
      <w:r w:rsidRPr="00CF1507">
        <w:rPr>
          <w:rFonts w:ascii="Times New Roman" w:hAnsi="Times New Roman" w:cs="Times New Roman"/>
          <w:sz w:val="24"/>
          <w:szCs w:val="28"/>
          <w:lang w:val="kk-KZ"/>
        </w:rPr>
        <w:t xml:space="preserve"> «Шахмат», « Тоғызқұмалақ»үйірмелері мен секциялары жұмыс жасады.</w:t>
      </w:r>
    </w:p>
    <w:p w:rsidR="00425232" w:rsidRPr="00CF1507" w:rsidRDefault="00425232" w:rsidP="00F775C2">
      <w:pPr>
        <w:ind w:firstLine="567"/>
        <w:rPr>
          <w:rFonts w:ascii="Times New Roman" w:hAnsi="Times New Roman" w:cs="Times New Roman"/>
          <w:sz w:val="24"/>
          <w:szCs w:val="28"/>
          <w:lang w:val="kk-KZ"/>
        </w:rPr>
      </w:pPr>
      <w:r w:rsidRPr="00CF1507">
        <w:rPr>
          <w:rFonts w:ascii="Times New Roman" w:hAnsi="Times New Roman" w:cs="Times New Roman"/>
          <w:sz w:val="24"/>
          <w:szCs w:val="28"/>
          <w:lang w:val="kk-KZ"/>
        </w:rPr>
        <w:t xml:space="preserve">2020-2021 оқу жылында </w:t>
      </w:r>
      <w:r w:rsidR="00F775C2">
        <w:rPr>
          <w:rFonts w:ascii="Times New Roman" w:hAnsi="Times New Roman" w:cs="Times New Roman"/>
          <w:sz w:val="24"/>
          <w:szCs w:val="28"/>
          <w:lang w:val="kk-KZ"/>
        </w:rPr>
        <w:t>39</w:t>
      </w:r>
      <w:r w:rsidRPr="00CF1507">
        <w:rPr>
          <w:rFonts w:ascii="Times New Roman" w:hAnsi="Times New Roman" w:cs="Times New Roman"/>
          <w:sz w:val="24"/>
          <w:szCs w:val="28"/>
          <w:lang w:val="kk-KZ"/>
        </w:rPr>
        <w:t xml:space="preserve"> оқушы болды.</w:t>
      </w:r>
      <w:r w:rsidR="00F775C2">
        <w:rPr>
          <w:rFonts w:ascii="Times New Roman" w:hAnsi="Times New Roman" w:cs="Times New Roman"/>
          <w:sz w:val="24"/>
          <w:szCs w:val="28"/>
          <w:lang w:val="kk-KZ"/>
        </w:rPr>
        <w:t>оның ішінде  оқушы үйірмеге қатысты.5-9</w:t>
      </w:r>
      <w:r w:rsidRPr="00CF1507">
        <w:rPr>
          <w:rFonts w:ascii="Times New Roman" w:hAnsi="Times New Roman" w:cs="Times New Roman"/>
          <w:sz w:val="24"/>
          <w:szCs w:val="28"/>
          <w:lang w:val="kk-KZ"/>
        </w:rPr>
        <w:t>сыныптар  «</w:t>
      </w:r>
      <w:r w:rsidR="00F775C2">
        <w:rPr>
          <w:rFonts w:ascii="Times New Roman" w:hAnsi="Times New Roman" w:cs="Times New Roman"/>
          <w:sz w:val="24"/>
          <w:szCs w:val="28"/>
          <w:lang w:val="kk-KZ"/>
        </w:rPr>
        <w:t>хор</w:t>
      </w:r>
      <w:r w:rsidRPr="00CF1507">
        <w:rPr>
          <w:rFonts w:ascii="Times New Roman" w:hAnsi="Times New Roman" w:cs="Times New Roman"/>
          <w:sz w:val="24"/>
          <w:szCs w:val="28"/>
          <w:lang w:val="kk-KZ"/>
        </w:rPr>
        <w:t>», «</w:t>
      </w:r>
      <w:r w:rsidR="00F775C2">
        <w:rPr>
          <w:rFonts w:ascii="Times New Roman" w:hAnsi="Times New Roman" w:cs="Times New Roman"/>
          <w:sz w:val="24"/>
          <w:szCs w:val="28"/>
          <w:lang w:val="kk-KZ"/>
        </w:rPr>
        <w:t>қол өнер</w:t>
      </w:r>
      <w:r w:rsidRPr="00CF1507">
        <w:rPr>
          <w:rFonts w:ascii="Times New Roman" w:hAnsi="Times New Roman" w:cs="Times New Roman"/>
          <w:sz w:val="24"/>
          <w:szCs w:val="28"/>
          <w:lang w:val="kk-KZ"/>
        </w:rPr>
        <w:t>», «</w:t>
      </w:r>
      <w:r w:rsidR="00F775C2">
        <w:rPr>
          <w:rFonts w:ascii="Times New Roman" w:hAnsi="Times New Roman" w:cs="Times New Roman"/>
          <w:sz w:val="24"/>
          <w:szCs w:val="28"/>
          <w:lang w:val="kk-KZ"/>
        </w:rPr>
        <w:t>тоғызқұмалақ</w:t>
      </w:r>
      <w:r w:rsidRPr="00CF1507">
        <w:rPr>
          <w:rFonts w:ascii="Times New Roman" w:hAnsi="Times New Roman" w:cs="Times New Roman"/>
          <w:sz w:val="24"/>
          <w:szCs w:val="28"/>
          <w:lang w:val="kk-KZ"/>
        </w:rPr>
        <w:t xml:space="preserve"> «</w:t>
      </w:r>
      <w:r w:rsidR="00F775C2">
        <w:rPr>
          <w:rFonts w:ascii="Times New Roman" w:hAnsi="Times New Roman" w:cs="Times New Roman"/>
          <w:sz w:val="24"/>
          <w:szCs w:val="28"/>
          <w:lang w:val="kk-KZ"/>
        </w:rPr>
        <w:t>волейбол</w:t>
      </w:r>
      <w:r w:rsidRPr="00CF1507">
        <w:rPr>
          <w:rFonts w:ascii="Times New Roman" w:hAnsi="Times New Roman" w:cs="Times New Roman"/>
          <w:sz w:val="24"/>
          <w:szCs w:val="28"/>
          <w:lang w:val="kk-KZ"/>
        </w:rPr>
        <w:t>» үйірмесі ме</w:t>
      </w:r>
      <w:r w:rsidR="00F775C2">
        <w:rPr>
          <w:rFonts w:ascii="Times New Roman" w:hAnsi="Times New Roman" w:cs="Times New Roman"/>
          <w:sz w:val="24"/>
          <w:szCs w:val="28"/>
          <w:lang w:val="kk-KZ"/>
        </w:rPr>
        <w:t xml:space="preserve">н секциялармен </w:t>
      </w:r>
      <w:r w:rsidRPr="00CF1507">
        <w:rPr>
          <w:rFonts w:ascii="Times New Roman" w:hAnsi="Times New Roman" w:cs="Times New Roman"/>
          <w:sz w:val="24"/>
          <w:szCs w:val="28"/>
          <w:lang w:val="kk-KZ"/>
        </w:rPr>
        <w:t>қамтылды.</w:t>
      </w:r>
    </w:p>
    <w:tbl>
      <w:tblPr>
        <w:tblStyle w:val="ac"/>
        <w:tblW w:w="0" w:type="auto"/>
        <w:tblInd w:w="-318" w:type="dxa"/>
        <w:tblLook w:val="04A0"/>
      </w:tblPr>
      <w:tblGrid>
        <w:gridCol w:w="445"/>
        <w:gridCol w:w="1573"/>
        <w:gridCol w:w="1437"/>
        <w:gridCol w:w="1751"/>
        <w:gridCol w:w="1080"/>
        <w:gridCol w:w="2033"/>
        <w:gridCol w:w="2137"/>
      </w:tblGrid>
      <w:tr w:rsidR="00425232" w:rsidRPr="000A331A" w:rsidTr="00425232">
        <w:tc>
          <w:tcPr>
            <w:tcW w:w="445"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w:t>
            </w:r>
          </w:p>
        </w:tc>
        <w:tc>
          <w:tcPr>
            <w:tcW w:w="1573" w:type="dxa"/>
          </w:tcPr>
          <w:p w:rsidR="00425232" w:rsidRPr="000A331A" w:rsidRDefault="00425232" w:rsidP="003B1FC5">
            <w:pPr>
              <w:tabs>
                <w:tab w:val="left" w:pos="317"/>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ab/>
              <w:t>Оқу жылдары</w:t>
            </w:r>
          </w:p>
        </w:tc>
        <w:tc>
          <w:tcPr>
            <w:tcW w:w="1437"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Барлық оқушы саны</w:t>
            </w:r>
          </w:p>
        </w:tc>
        <w:tc>
          <w:tcPr>
            <w:tcW w:w="1751"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Үйірмеге қатысатын  оқушылар</w:t>
            </w:r>
          </w:p>
        </w:tc>
        <w:tc>
          <w:tcPr>
            <w:tcW w:w="1080"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Пайызы</w:t>
            </w:r>
          </w:p>
        </w:tc>
        <w:tc>
          <w:tcPr>
            <w:tcW w:w="2033"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Мектептен тыс қосымша білім беру ұйымдарына қатысатын оқушылар</w:t>
            </w:r>
          </w:p>
        </w:tc>
        <w:tc>
          <w:tcPr>
            <w:tcW w:w="2137" w:type="dxa"/>
          </w:tcPr>
          <w:p w:rsidR="00425232" w:rsidRPr="000A331A" w:rsidRDefault="00425232" w:rsidP="003B1FC5">
            <w:pPr>
              <w:tabs>
                <w:tab w:val="left" w:pos="1908"/>
              </w:tabs>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Секцияға қатысатын оқушылар</w:t>
            </w:r>
          </w:p>
        </w:tc>
      </w:tr>
      <w:tr w:rsidR="00425232" w:rsidRPr="000A331A" w:rsidTr="00425232">
        <w:tc>
          <w:tcPr>
            <w:tcW w:w="445" w:type="dxa"/>
          </w:tcPr>
          <w:p w:rsidR="00425232" w:rsidRPr="000A331A" w:rsidRDefault="0080119D"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2018-2019</w:t>
            </w:r>
          </w:p>
        </w:tc>
        <w:tc>
          <w:tcPr>
            <w:tcW w:w="1437" w:type="dxa"/>
          </w:tcPr>
          <w:p w:rsidR="00425232" w:rsidRPr="000A331A" w:rsidRDefault="00F775C2"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1751" w:type="dxa"/>
          </w:tcPr>
          <w:p w:rsidR="00425232" w:rsidRPr="000A331A" w:rsidRDefault="00F775C2"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1080" w:type="dxa"/>
          </w:tcPr>
          <w:p w:rsidR="00425232" w:rsidRPr="000A331A" w:rsidRDefault="008A529F" w:rsidP="003B1FC5">
            <w:pPr>
              <w:tabs>
                <w:tab w:val="left" w:pos="1908"/>
              </w:tabs>
              <w:jc w:val="center"/>
              <w:rPr>
                <w:rFonts w:ascii="Times New Roman" w:hAnsi="Times New Roman" w:cs="Times New Roman"/>
                <w:sz w:val="24"/>
                <w:szCs w:val="24"/>
                <w:lang w:val="en-US"/>
              </w:rPr>
            </w:pPr>
            <w:r>
              <w:rPr>
                <w:rFonts w:ascii="Times New Roman" w:hAnsi="Times New Roman" w:cs="Times New Roman"/>
                <w:sz w:val="24"/>
                <w:szCs w:val="24"/>
                <w:lang w:val="kk-KZ"/>
              </w:rPr>
              <w:t>95%</w:t>
            </w:r>
          </w:p>
        </w:tc>
        <w:tc>
          <w:tcPr>
            <w:tcW w:w="2033" w:type="dxa"/>
          </w:tcPr>
          <w:p w:rsidR="00425232" w:rsidRPr="000A331A" w:rsidRDefault="0080119D" w:rsidP="0080119D">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137" w:type="dxa"/>
          </w:tcPr>
          <w:p w:rsidR="00425232" w:rsidRPr="000A331A" w:rsidRDefault="0080119D"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r>
      <w:tr w:rsidR="00425232" w:rsidRPr="000A331A" w:rsidTr="00425232">
        <w:tc>
          <w:tcPr>
            <w:tcW w:w="445" w:type="dxa"/>
          </w:tcPr>
          <w:p w:rsidR="00425232" w:rsidRPr="000A331A" w:rsidRDefault="0080119D"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2019-2020</w:t>
            </w:r>
          </w:p>
        </w:tc>
        <w:tc>
          <w:tcPr>
            <w:tcW w:w="1437" w:type="dxa"/>
          </w:tcPr>
          <w:p w:rsidR="00425232" w:rsidRPr="000A331A" w:rsidRDefault="00F775C2"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1751" w:type="dxa"/>
          </w:tcPr>
          <w:p w:rsidR="00425232" w:rsidRPr="000A331A" w:rsidRDefault="00F775C2" w:rsidP="00F775C2">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080" w:type="dxa"/>
          </w:tcPr>
          <w:p w:rsidR="00425232" w:rsidRPr="008A529F" w:rsidRDefault="008A529F"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2033" w:type="dxa"/>
          </w:tcPr>
          <w:p w:rsidR="00425232" w:rsidRPr="000A331A" w:rsidRDefault="0080119D" w:rsidP="0080119D">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137" w:type="dxa"/>
          </w:tcPr>
          <w:p w:rsidR="00425232" w:rsidRPr="000A331A" w:rsidRDefault="0080119D" w:rsidP="0080119D">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29</w:t>
            </w:r>
          </w:p>
        </w:tc>
      </w:tr>
      <w:tr w:rsidR="00425232" w:rsidRPr="000A331A" w:rsidTr="00425232">
        <w:tc>
          <w:tcPr>
            <w:tcW w:w="445" w:type="dxa"/>
          </w:tcPr>
          <w:p w:rsidR="00425232" w:rsidRPr="000A331A" w:rsidRDefault="0080119D"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573" w:type="dxa"/>
          </w:tcPr>
          <w:p w:rsidR="00425232" w:rsidRPr="000A331A" w:rsidRDefault="00425232" w:rsidP="003B1FC5">
            <w:pPr>
              <w:tabs>
                <w:tab w:val="left" w:pos="1908"/>
              </w:tabs>
              <w:jc w:val="center"/>
              <w:rPr>
                <w:rFonts w:ascii="Times New Roman" w:hAnsi="Times New Roman" w:cs="Times New Roman"/>
                <w:sz w:val="24"/>
                <w:szCs w:val="24"/>
                <w:lang w:val="kk-KZ"/>
              </w:rPr>
            </w:pPr>
            <w:r w:rsidRPr="000A331A">
              <w:rPr>
                <w:rFonts w:ascii="Times New Roman" w:hAnsi="Times New Roman" w:cs="Times New Roman"/>
                <w:sz w:val="24"/>
                <w:szCs w:val="24"/>
                <w:lang w:val="kk-KZ"/>
              </w:rPr>
              <w:t>2020-2021</w:t>
            </w:r>
          </w:p>
        </w:tc>
        <w:tc>
          <w:tcPr>
            <w:tcW w:w="1437" w:type="dxa"/>
          </w:tcPr>
          <w:p w:rsidR="00425232" w:rsidRPr="000A331A" w:rsidRDefault="00F775C2"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CB550B">
              <w:rPr>
                <w:rFonts w:ascii="Times New Roman" w:hAnsi="Times New Roman" w:cs="Times New Roman"/>
                <w:sz w:val="24"/>
                <w:szCs w:val="24"/>
                <w:lang w:val="kk-KZ"/>
              </w:rPr>
              <w:t>8</w:t>
            </w:r>
          </w:p>
        </w:tc>
        <w:tc>
          <w:tcPr>
            <w:tcW w:w="1751" w:type="dxa"/>
          </w:tcPr>
          <w:p w:rsidR="00425232" w:rsidRPr="000A331A" w:rsidRDefault="00CB550B" w:rsidP="003B1FC5">
            <w:pPr>
              <w:tabs>
                <w:tab w:val="left" w:pos="1908"/>
              </w:tabs>
              <w:ind w:firstLine="708"/>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080" w:type="dxa"/>
          </w:tcPr>
          <w:p w:rsidR="00425232" w:rsidRPr="008A529F" w:rsidRDefault="008A529F" w:rsidP="008A529F">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2033" w:type="dxa"/>
          </w:tcPr>
          <w:p w:rsidR="00425232" w:rsidRPr="000A331A" w:rsidRDefault="0080119D" w:rsidP="0080119D">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137" w:type="dxa"/>
          </w:tcPr>
          <w:p w:rsidR="00425232" w:rsidRPr="000A331A" w:rsidRDefault="008A529F"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r>
      <w:tr w:rsidR="0080119D" w:rsidRPr="000A331A" w:rsidTr="00425232">
        <w:tc>
          <w:tcPr>
            <w:tcW w:w="445" w:type="dxa"/>
          </w:tcPr>
          <w:p w:rsidR="0080119D" w:rsidRPr="000A331A" w:rsidRDefault="0080119D"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573" w:type="dxa"/>
          </w:tcPr>
          <w:p w:rsidR="0080119D" w:rsidRPr="000A331A" w:rsidRDefault="0080119D"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2020-2022</w:t>
            </w:r>
          </w:p>
        </w:tc>
        <w:tc>
          <w:tcPr>
            <w:tcW w:w="1437" w:type="dxa"/>
          </w:tcPr>
          <w:p w:rsidR="0080119D" w:rsidRDefault="0080119D"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1751" w:type="dxa"/>
          </w:tcPr>
          <w:p w:rsidR="0080119D" w:rsidRPr="000A331A" w:rsidRDefault="0080119D" w:rsidP="003B1FC5">
            <w:pPr>
              <w:tabs>
                <w:tab w:val="left" w:pos="1908"/>
              </w:tabs>
              <w:ind w:firstLine="708"/>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080" w:type="dxa"/>
          </w:tcPr>
          <w:p w:rsidR="0080119D" w:rsidRPr="000A331A" w:rsidRDefault="008A529F"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43%</w:t>
            </w:r>
          </w:p>
        </w:tc>
        <w:tc>
          <w:tcPr>
            <w:tcW w:w="2033" w:type="dxa"/>
          </w:tcPr>
          <w:p w:rsidR="0080119D" w:rsidRPr="000A331A" w:rsidRDefault="0080119D" w:rsidP="0080119D">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2137" w:type="dxa"/>
          </w:tcPr>
          <w:p w:rsidR="0080119D" w:rsidRPr="000A331A" w:rsidRDefault="008A529F" w:rsidP="003B1FC5">
            <w:pPr>
              <w:tabs>
                <w:tab w:val="left" w:pos="1908"/>
              </w:tabs>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r>
    </w:tbl>
    <w:p w:rsidR="00425232" w:rsidRDefault="00425232" w:rsidP="00425232">
      <w:pPr>
        <w:spacing w:after="0" w:line="240" w:lineRule="auto"/>
        <w:contextualSpacing/>
        <w:jc w:val="both"/>
        <w:rPr>
          <w:rFonts w:ascii="Times New Roman" w:hAnsi="Times New Roman" w:cs="Times New Roman"/>
          <w:b/>
          <w:sz w:val="24"/>
          <w:szCs w:val="24"/>
          <w:lang w:val="en-US"/>
        </w:rPr>
      </w:pPr>
    </w:p>
    <w:p w:rsidR="00425232" w:rsidRPr="000A331A"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Спорттық,шығармашылық  және  мәдени конкурстарға, жарыстарға, фестивальдар мен байқауларға  қатысу нәтижелері </w:t>
      </w:r>
    </w:p>
    <w:p w:rsidR="00425232" w:rsidRDefault="00425232" w:rsidP="00425232">
      <w:pPr>
        <w:spacing w:after="0" w:line="240" w:lineRule="auto"/>
        <w:contextualSpacing/>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(бағаланатын кезеңге  растайтын құжаттардың   көшірмелері   қоса  беріледі</w:t>
      </w:r>
    </w:p>
    <w:p w:rsidR="00C210A5" w:rsidRPr="000A331A" w:rsidRDefault="00C210A5" w:rsidP="00425232">
      <w:pPr>
        <w:spacing w:after="0" w:line="240" w:lineRule="auto"/>
        <w:contextualSpacing/>
        <w:rPr>
          <w:rFonts w:ascii="Times New Roman" w:hAnsi="Times New Roman" w:cs="Times New Roman"/>
          <w:b/>
          <w:i/>
          <w:sz w:val="24"/>
          <w:szCs w:val="24"/>
          <w:lang w:val="kk-KZ"/>
        </w:rPr>
      </w:pPr>
    </w:p>
    <w:tbl>
      <w:tblPr>
        <w:tblW w:w="893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701"/>
        <w:gridCol w:w="1701"/>
        <w:gridCol w:w="1843"/>
        <w:gridCol w:w="1701"/>
      </w:tblGrid>
      <w:tr w:rsidR="003D11C1" w:rsidRPr="000A331A" w:rsidTr="003D11C1">
        <w:trPr>
          <w:trHeight w:val="413"/>
        </w:trPr>
        <w:tc>
          <w:tcPr>
            <w:tcW w:w="1985" w:type="dxa"/>
            <w:vMerge w:val="restart"/>
          </w:tcPr>
          <w:p w:rsidR="003D11C1" w:rsidRPr="003D11C1" w:rsidRDefault="003D11C1" w:rsidP="00C210A5">
            <w:pPr>
              <w:spacing w:after="0"/>
              <w:rPr>
                <w:rFonts w:ascii="Times New Roman" w:hAnsi="Times New Roman" w:cs="Times New Roman"/>
                <w:b/>
                <w:sz w:val="24"/>
                <w:szCs w:val="24"/>
                <w:lang w:val="kk-KZ"/>
              </w:rPr>
            </w:pPr>
            <w:r w:rsidRPr="003D11C1">
              <w:rPr>
                <w:rFonts w:ascii="Times New Roman" w:hAnsi="Times New Roman" w:cs="Times New Roman"/>
                <w:b/>
                <w:sz w:val="24"/>
                <w:szCs w:val="24"/>
                <w:lang w:val="kk-KZ"/>
              </w:rPr>
              <w:t xml:space="preserve">                          </w:t>
            </w:r>
          </w:p>
          <w:p w:rsidR="003D11C1" w:rsidRPr="003D11C1" w:rsidRDefault="003D11C1"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Олимпиадалар</w:t>
            </w:r>
            <w:proofErr w:type="spellEnd"/>
          </w:p>
        </w:tc>
        <w:tc>
          <w:tcPr>
            <w:tcW w:w="6946" w:type="dxa"/>
            <w:gridSpan w:val="4"/>
            <w:shd w:val="clear" w:color="auto" w:fill="auto"/>
          </w:tcPr>
          <w:p w:rsidR="003D11C1" w:rsidRPr="003D11C1" w:rsidRDefault="003D11C1" w:rsidP="003D11C1">
            <w:pPr>
              <w:jc w:val="center"/>
              <w:rPr>
                <w:rFonts w:ascii="Times New Roman" w:hAnsi="Times New Roman" w:cs="Times New Roman"/>
                <w:b/>
                <w:lang w:val="kk-KZ"/>
              </w:rPr>
            </w:pPr>
            <w:r w:rsidRPr="003D11C1">
              <w:rPr>
                <w:rFonts w:ascii="Times New Roman" w:hAnsi="Times New Roman" w:cs="Times New Roman"/>
                <w:b/>
                <w:sz w:val="24"/>
                <w:lang w:val="kk-KZ"/>
              </w:rPr>
              <w:t>Оқу жылы</w:t>
            </w:r>
          </w:p>
        </w:tc>
      </w:tr>
      <w:tr w:rsidR="003D11C1" w:rsidRPr="000A331A" w:rsidTr="003D11C1">
        <w:trPr>
          <w:trHeight w:val="413"/>
        </w:trPr>
        <w:tc>
          <w:tcPr>
            <w:tcW w:w="1985" w:type="dxa"/>
            <w:vMerge/>
          </w:tcPr>
          <w:p w:rsidR="003D11C1" w:rsidRPr="000A331A" w:rsidRDefault="003D11C1" w:rsidP="00C210A5">
            <w:pPr>
              <w:spacing w:after="0"/>
              <w:rPr>
                <w:rFonts w:ascii="Times New Roman" w:hAnsi="Times New Roman" w:cs="Times New Roman"/>
                <w:sz w:val="24"/>
                <w:szCs w:val="24"/>
              </w:rPr>
            </w:pPr>
          </w:p>
        </w:tc>
        <w:tc>
          <w:tcPr>
            <w:tcW w:w="1701" w:type="dxa"/>
          </w:tcPr>
          <w:p w:rsidR="003D11C1" w:rsidRPr="008A529F" w:rsidRDefault="008A529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rPr>
              <w:t>201</w:t>
            </w:r>
            <w:r>
              <w:rPr>
                <w:rFonts w:ascii="Times New Roman" w:hAnsi="Times New Roman" w:cs="Times New Roman"/>
                <w:b/>
                <w:sz w:val="24"/>
                <w:szCs w:val="24"/>
                <w:lang w:val="kk-KZ"/>
              </w:rPr>
              <w:t>8</w:t>
            </w:r>
            <w:r>
              <w:rPr>
                <w:rFonts w:ascii="Times New Roman" w:hAnsi="Times New Roman" w:cs="Times New Roman"/>
                <w:b/>
                <w:sz w:val="24"/>
                <w:szCs w:val="24"/>
              </w:rPr>
              <w:t>-201</w:t>
            </w:r>
            <w:r>
              <w:rPr>
                <w:rFonts w:ascii="Times New Roman" w:hAnsi="Times New Roman" w:cs="Times New Roman"/>
                <w:b/>
                <w:sz w:val="24"/>
                <w:szCs w:val="24"/>
                <w:lang w:val="kk-KZ"/>
              </w:rPr>
              <w:t>9</w:t>
            </w:r>
          </w:p>
        </w:tc>
        <w:tc>
          <w:tcPr>
            <w:tcW w:w="1701" w:type="dxa"/>
          </w:tcPr>
          <w:p w:rsidR="003D11C1" w:rsidRPr="008A529F" w:rsidRDefault="008A529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rPr>
              <w:t>201</w:t>
            </w:r>
            <w:r>
              <w:rPr>
                <w:rFonts w:ascii="Times New Roman" w:hAnsi="Times New Roman" w:cs="Times New Roman"/>
                <w:b/>
                <w:sz w:val="24"/>
                <w:szCs w:val="24"/>
                <w:lang w:val="kk-KZ"/>
              </w:rPr>
              <w:t>9</w:t>
            </w:r>
            <w:r w:rsidR="003D11C1" w:rsidRPr="003D11C1">
              <w:rPr>
                <w:rFonts w:ascii="Times New Roman" w:hAnsi="Times New Roman" w:cs="Times New Roman"/>
                <w:b/>
                <w:sz w:val="24"/>
                <w:szCs w:val="24"/>
              </w:rPr>
              <w:t>-20</w:t>
            </w:r>
            <w:r>
              <w:rPr>
                <w:rFonts w:ascii="Times New Roman" w:hAnsi="Times New Roman" w:cs="Times New Roman"/>
                <w:b/>
                <w:sz w:val="24"/>
                <w:szCs w:val="24"/>
                <w:lang w:val="kk-KZ"/>
              </w:rPr>
              <w:t>20</w:t>
            </w:r>
          </w:p>
        </w:tc>
        <w:tc>
          <w:tcPr>
            <w:tcW w:w="1843" w:type="dxa"/>
          </w:tcPr>
          <w:p w:rsidR="003D11C1" w:rsidRPr="008A529F" w:rsidRDefault="008A529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rPr>
              <w:t>20</w:t>
            </w:r>
            <w:r>
              <w:rPr>
                <w:rFonts w:ascii="Times New Roman" w:hAnsi="Times New Roman" w:cs="Times New Roman"/>
                <w:b/>
                <w:sz w:val="24"/>
                <w:szCs w:val="24"/>
                <w:lang w:val="kk-KZ"/>
              </w:rPr>
              <w:t>20</w:t>
            </w:r>
            <w:r>
              <w:rPr>
                <w:rFonts w:ascii="Times New Roman" w:hAnsi="Times New Roman" w:cs="Times New Roman"/>
                <w:b/>
                <w:sz w:val="24"/>
                <w:szCs w:val="24"/>
              </w:rPr>
              <w:t>-202</w:t>
            </w:r>
            <w:r>
              <w:rPr>
                <w:rFonts w:ascii="Times New Roman" w:hAnsi="Times New Roman" w:cs="Times New Roman"/>
                <w:b/>
                <w:sz w:val="24"/>
                <w:szCs w:val="24"/>
                <w:lang w:val="kk-KZ"/>
              </w:rPr>
              <w:t>1</w:t>
            </w:r>
          </w:p>
        </w:tc>
        <w:tc>
          <w:tcPr>
            <w:tcW w:w="1701" w:type="dxa"/>
          </w:tcPr>
          <w:p w:rsidR="003D11C1" w:rsidRPr="003D11C1" w:rsidRDefault="008A529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2021-2022</w:t>
            </w: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 xml:space="preserve">Аудандық </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3D11C1" w:rsidRPr="000A331A" w:rsidRDefault="008A529F"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3" w:type="dxa"/>
          </w:tcPr>
          <w:p w:rsidR="003D11C1" w:rsidRPr="000A331A" w:rsidRDefault="00FF7ABA"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3D11C1" w:rsidRPr="000A331A" w:rsidRDefault="00FF7ABA"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Облыстық</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843" w:type="dxa"/>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Pr>
          <w:p w:rsidR="003D11C1" w:rsidRPr="000A331A" w:rsidRDefault="00FF7ABA"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Республикалық</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Pr>
          <w:p w:rsidR="003D11C1" w:rsidRPr="000A331A" w:rsidRDefault="003852DE"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843" w:type="dxa"/>
          </w:tcPr>
          <w:p w:rsidR="003D11C1" w:rsidRPr="000A331A" w:rsidRDefault="003852DE"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701" w:type="dxa"/>
          </w:tcPr>
          <w:p w:rsidR="003D11C1" w:rsidRPr="000A331A" w:rsidRDefault="003852DE"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FF7ABA">
              <w:rPr>
                <w:rFonts w:ascii="Times New Roman" w:hAnsi="Times New Roman" w:cs="Times New Roman"/>
                <w:sz w:val="24"/>
                <w:szCs w:val="24"/>
                <w:lang w:val="kk-KZ"/>
              </w:rPr>
              <w:t>4</w:t>
            </w:r>
          </w:p>
        </w:tc>
      </w:tr>
      <w:tr w:rsidR="003D11C1" w:rsidRPr="000A331A" w:rsidTr="003D11C1">
        <w:trPr>
          <w:trHeight w:val="413"/>
        </w:trPr>
        <w:tc>
          <w:tcPr>
            <w:tcW w:w="1985" w:type="dxa"/>
          </w:tcPr>
          <w:p w:rsidR="003D11C1" w:rsidRPr="000A331A" w:rsidRDefault="003D11C1" w:rsidP="00C210A5">
            <w:pPr>
              <w:spacing w:after="0"/>
              <w:rPr>
                <w:rFonts w:ascii="Times New Roman" w:hAnsi="Times New Roman" w:cs="Times New Roman"/>
                <w:sz w:val="24"/>
                <w:szCs w:val="24"/>
              </w:rPr>
            </w:pPr>
            <w:r w:rsidRPr="000A331A">
              <w:rPr>
                <w:rFonts w:ascii="Times New Roman" w:hAnsi="Times New Roman" w:cs="Times New Roman"/>
                <w:sz w:val="24"/>
                <w:szCs w:val="24"/>
              </w:rPr>
              <w:t>Халықаралық</w:t>
            </w: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Pr>
          <w:p w:rsidR="003D11C1" w:rsidRPr="000A331A" w:rsidRDefault="003D11C1" w:rsidP="00C210A5">
            <w:pPr>
              <w:spacing w:after="0"/>
              <w:jc w:val="center"/>
              <w:rPr>
                <w:rFonts w:ascii="Times New Roman" w:hAnsi="Times New Roman" w:cs="Times New Roman"/>
                <w:sz w:val="24"/>
                <w:szCs w:val="24"/>
                <w:lang w:val="kk-KZ"/>
              </w:rPr>
            </w:pPr>
          </w:p>
        </w:tc>
        <w:tc>
          <w:tcPr>
            <w:tcW w:w="1843" w:type="dxa"/>
            <w:tcBorders>
              <w:top w:val="nil"/>
            </w:tcBorders>
          </w:tcPr>
          <w:p w:rsidR="003D11C1" w:rsidRPr="000A331A" w:rsidRDefault="003D11C1" w:rsidP="00C210A5">
            <w:pPr>
              <w:spacing w:after="0"/>
              <w:jc w:val="center"/>
              <w:rPr>
                <w:rFonts w:ascii="Times New Roman" w:hAnsi="Times New Roman" w:cs="Times New Roman"/>
                <w:sz w:val="24"/>
                <w:szCs w:val="24"/>
                <w:lang w:val="kk-KZ"/>
              </w:rPr>
            </w:pPr>
          </w:p>
        </w:tc>
        <w:tc>
          <w:tcPr>
            <w:tcW w:w="1701" w:type="dxa"/>
            <w:tcBorders>
              <w:top w:val="nil"/>
            </w:tcBorders>
          </w:tcPr>
          <w:p w:rsidR="003D11C1" w:rsidRPr="000A331A" w:rsidRDefault="003D11C1" w:rsidP="00C210A5">
            <w:pPr>
              <w:spacing w:after="0"/>
              <w:jc w:val="center"/>
              <w:rPr>
                <w:rFonts w:ascii="Times New Roman" w:hAnsi="Times New Roman" w:cs="Times New Roman"/>
                <w:sz w:val="24"/>
                <w:szCs w:val="24"/>
                <w:lang w:val="kk-KZ"/>
              </w:rPr>
            </w:pPr>
          </w:p>
        </w:tc>
      </w:tr>
      <w:tr w:rsidR="003D11C1" w:rsidRPr="000A331A" w:rsidTr="003D11C1">
        <w:trPr>
          <w:trHeight w:val="413"/>
        </w:trPr>
        <w:tc>
          <w:tcPr>
            <w:tcW w:w="1985" w:type="dxa"/>
          </w:tcPr>
          <w:p w:rsidR="003D11C1" w:rsidRPr="003D11C1" w:rsidRDefault="003D11C1" w:rsidP="00C210A5">
            <w:pPr>
              <w:spacing w:after="0"/>
              <w:rPr>
                <w:rFonts w:ascii="Times New Roman" w:hAnsi="Times New Roman" w:cs="Times New Roman"/>
                <w:b/>
                <w:sz w:val="24"/>
                <w:szCs w:val="24"/>
              </w:rPr>
            </w:pPr>
            <w:r w:rsidRPr="003D11C1">
              <w:rPr>
                <w:rFonts w:ascii="Times New Roman" w:hAnsi="Times New Roman" w:cs="Times New Roman"/>
                <w:b/>
                <w:sz w:val="24"/>
                <w:szCs w:val="24"/>
              </w:rPr>
              <w:t>Барлығы</w:t>
            </w:r>
          </w:p>
        </w:tc>
        <w:tc>
          <w:tcPr>
            <w:tcW w:w="1701" w:type="dxa"/>
          </w:tcPr>
          <w:p w:rsidR="003D11C1" w:rsidRPr="003D11C1" w:rsidRDefault="008A529F"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701" w:type="dxa"/>
          </w:tcPr>
          <w:p w:rsidR="003D11C1" w:rsidRPr="003D11C1" w:rsidRDefault="003852DE"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1843" w:type="dxa"/>
          </w:tcPr>
          <w:p w:rsidR="003D11C1" w:rsidRPr="003D11C1" w:rsidRDefault="00FF7ABA"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p>
        </w:tc>
        <w:tc>
          <w:tcPr>
            <w:tcW w:w="1701" w:type="dxa"/>
          </w:tcPr>
          <w:p w:rsidR="003D11C1" w:rsidRPr="003D11C1" w:rsidRDefault="003852DE"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21</w:t>
            </w:r>
          </w:p>
        </w:tc>
      </w:tr>
    </w:tbl>
    <w:p w:rsidR="00C210A5" w:rsidRPr="000A331A" w:rsidRDefault="00C210A5" w:rsidP="00ED5DBC">
      <w:pPr>
        <w:tabs>
          <w:tab w:val="left" w:pos="1908"/>
        </w:tabs>
        <w:rPr>
          <w:rFonts w:ascii="Times New Roman" w:hAnsi="Times New Roman" w:cs="Times New Roman"/>
          <w:b/>
          <w:sz w:val="24"/>
          <w:szCs w:val="24"/>
          <w:lang w:val="kk-KZ"/>
        </w:rPr>
      </w:pPr>
    </w:p>
    <w:p w:rsidR="00425232" w:rsidRPr="000A331A" w:rsidRDefault="002002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6</w:t>
      </w:r>
      <w:r w:rsidR="00425232" w:rsidRPr="000A331A">
        <w:rPr>
          <w:rFonts w:ascii="Times New Roman" w:hAnsi="Times New Roman" w:cs="Times New Roman"/>
          <w:b/>
          <w:sz w:val="24"/>
          <w:szCs w:val="24"/>
          <w:lang w:val="kk-KZ"/>
        </w:rPr>
        <w:t>)Білім алушылардың жеке  мүдделері мен қажеттіліктерін  ескере  отырып  бейінді  оқытуды  іске  асыру (оқытудың  тереңдетілген  және стандартты деңгейі)</w:t>
      </w:r>
    </w:p>
    <w:p w:rsidR="00425232" w:rsidRDefault="00425232" w:rsidP="00425232">
      <w:pPr>
        <w:spacing w:after="0" w:line="240" w:lineRule="auto"/>
        <w:contextualSpacing/>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Бейіндік пәндердің оқыту нәтижелері қоса берілді.</w:t>
      </w:r>
    </w:p>
    <w:p w:rsidR="00425232" w:rsidRDefault="004245E3" w:rsidP="00425232">
      <w:pPr>
        <w:widowControl w:val="0"/>
        <w:tabs>
          <w:tab w:val="left" w:pos="426"/>
        </w:tabs>
        <w:spacing w:after="0" w:line="240" w:lineRule="auto"/>
        <w:jc w:val="both"/>
        <w:outlineLvl w:val="0"/>
        <w:rPr>
          <w:rFonts w:ascii="Times New Roman" w:hAnsi="Times New Roman" w:cs="Times New Roman"/>
          <w:sz w:val="24"/>
          <w:szCs w:val="24"/>
          <w:lang w:val="kk-KZ"/>
        </w:rPr>
      </w:pPr>
      <w:r>
        <w:rPr>
          <w:rFonts w:ascii="Times New Roman" w:hAnsi="Times New Roman" w:cs="Times New Roman"/>
          <w:sz w:val="24"/>
          <w:szCs w:val="24"/>
          <w:lang w:val="kk-KZ"/>
        </w:rPr>
        <w:t>2018жылдан 2022  жылдың 1 наурызына дейін  оқытудың терендетілген бейінді оқыту болмады</w:t>
      </w:r>
    </w:p>
    <w:p w:rsidR="004245E3" w:rsidRPr="00121FCC" w:rsidRDefault="004245E3" w:rsidP="00425232">
      <w:pPr>
        <w:widowControl w:val="0"/>
        <w:tabs>
          <w:tab w:val="left" w:pos="426"/>
        </w:tabs>
        <w:spacing w:after="0" w:line="240" w:lineRule="auto"/>
        <w:jc w:val="both"/>
        <w:outlineLvl w:val="0"/>
        <w:rPr>
          <w:rFonts w:ascii="Times New Roman" w:eastAsia="Times New Roman" w:hAnsi="Times New Roman" w:cs="Times New Roman"/>
          <w:color w:val="000000"/>
          <w:sz w:val="24"/>
          <w:szCs w:val="24"/>
          <w:lang w:val="kk-KZ"/>
        </w:rPr>
      </w:pPr>
    </w:p>
    <w:p w:rsidR="00425232" w:rsidRDefault="002002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7</w:t>
      </w:r>
      <w:r w:rsidR="00425232" w:rsidRPr="000A331A">
        <w:rPr>
          <w:rFonts w:ascii="Times New Roman" w:hAnsi="Times New Roman" w:cs="Times New Roman"/>
          <w:b/>
          <w:sz w:val="24"/>
          <w:szCs w:val="24"/>
          <w:lang w:val="kk-KZ"/>
        </w:rPr>
        <w:t>) Инклюзив білім беру шеңберде ерекше білім берілуіне  қажеттілігі бар  білім алушылардың ерекшеліктерін және ескере  отырып  жеке оқу жоспары мен жеке оқу бағдарламасын іске асыру  (бағаланатын кезеңге жоспар  мен бағдарламаның көшір</w:t>
      </w:r>
      <w:r w:rsidR="00425232">
        <w:rPr>
          <w:rFonts w:ascii="Times New Roman" w:hAnsi="Times New Roman" w:cs="Times New Roman"/>
          <w:b/>
          <w:sz w:val="24"/>
          <w:szCs w:val="24"/>
          <w:lang w:val="kk-KZ"/>
        </w:rPr>
        <w:t xml:space="preserve">мелері  қоса  беріледі) </w:t>
      </w:r>
    </w:p>
    <w:p w:rsidR="00425232" w:rsidRPr="00652426" w:rsidRDefault="00425232" w:rsidP="00425232">
      <w:pPr>
        <w:pStyle w:val="ad"/>
        <w:jc w:val="both"/>
        <w:rPr>
          <w:lang w:val="kk-KZ"/>
        </w:rPr>
      </w:pPr>
      <w:r>
        <w:rPr>
          <w:lang w:val="kk-KZ"/>
        </w:rPr>
        <w:t>2017 жылдан 2022 жылдың 1 наурызына дейін аралықта е</w:t>
      </w:r>
      <w:r w:rsidRPr="00652426">
        <w:rPr>
          <w:lang w:val="kk-KZ"/>
        </w:rPr>
        <w:t xml:space="preserve">рекше білім беру қажеттілігі бар  </w:t>
      </w:r>
      <w:r>
        <w:rPr>
          <w:lang w:val="kk-KZ"/>
        </w:rPr>
        <w:t>білім алушылар болмады.</w:t>
      </w:r>
    </w:p>
    <w:p w:rsidR="00425232" w:rsidRPr="000A331A" w:rsidRDefault="00425232" w:rsidP="00425232">
      <w:pPr>
        <w:spacing w:after="0" w:line="240" w:lineRule="auto"/>
        <w:contextualSpacing/>
        <w:jc w:val="both"/>
        <w:rPr>
          <w:rFonts w:ascii="Times New Roman" w:hAnsi="Times New Roman" w:cs="Times New Roman"/>
          <w:b/>
          <w:sz w:val="24"/>
          <w:szCs w:val="24"/>
          <w:lang w:val="kk-KZ"/>
        </w:rPr>
      </w:pPr>
    </w:p>
    <w:p w:rsidR="00425232" w:rsidRPr="00121FCC" w:rsidRDefault="00425232" w:rsidP="00425232">
      <w:pPr>
        <w:spacing w:after="0" w:line="240" w:lineRule="auto"/>
        <w:ind w:left="-142"/>
        <w:contextualSpacing/>
        <w:jc w:val="both"/>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 xml:space="preserve"> </w:t>
      </w:r>
    </w:p>
    <w:p w:rsidR="00425232" w:rsidRPr="00202170" w:rsidRDefault="00200212" w:rsidP="00425232">
      <w:pPr>
        <w:spacing w:after="0"/>
        <w:jc w:val="both"/>
        <w:rPr>
          <w:rFonts w:ascii="Times New Roman" w:hAnsi="Times New Roman" w:cs="Times New Roman"/>
          <w:b/>
          <w:sz w:val="24"/>
          <w:szCs w:val="24"/>
          <w:highlight w:val="yellow"/>
          <w:lang w:val="kk-KZ"/>
        </w:rPr>
      </w:pPr>
      <w:r>
        <w:rPr>
          <w:rFonts w:ascii="Times New Roman" w:hAnsi="Times New Roman"/>
          <w:b/>
          <w:sz w:val="24"/>
          <w:szCs w:val="24"/>
          <w:lang w:val="kk-KZ"/>
        </w:rPr>
        <w:t>8</w:t>
      </w:r>
      <w:r w:rsidR="00425232" w:rsidRPr="00202170">
        <w:rPr>
          <w:rFonts w:ascii="Times New Roman" w:hAnsi="Times New Roman"/>
          <w:b/>
          <w:sz w:val="24"/>
          <w:szCs w:val="24"/>
          <w:lang w:val="kk-KZ"/>
        </w:rPr>
        <w:t>)</w:t>
      </w:r>
      <w:r>
        <w:rPr>
          <w:color w:val="000000"/>
          <w:sz w:val="28"/>
          <w:lang w:val="kk-KZ"/>
        </w:rPr>
        <w:t xml:space="preserve"> </w:t>
      </w:r>
      <w:r w:rsidR="00425232" w:rsidRPr="00202170">
        <w:rPr>
          <w:color w:val="000000"/>
          <w:sz w:val="28"/>
          <w:lang w:val="kk-KZ"/>
        </w:rPr>
        <w:t xml:space="preserve"> </w:t>
      </w:r>
      <w:r w:rsidR="00425232" w:rsidRPr="00202170">
        <w:rPr>
          <w:rFonts w:ascii="Times New Roman" w:hAnsi="Times New Roman" w:cs="Times New Roman"/>
          <w:b/>
          <w:color w:val="000000"/>
          <w:sz w:val="24"/>
          <w:szCs w:val="24"/>
          <w:lang w:val="kk-KZ"/>
        </w:rPr>
        <w:t>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425232" w:rsidRPr="000E1943"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Жоғарыда көрсетілген оқу жоспарлары басшылыққа алынып,вариативтік сағаттар бөлінді.</w:t>
      </w:r>
    </w:p>
    <w:p w:rsidR="00425232" w:rsidRPr="000E1943"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2017-2018,2018-2019,2019-2020 оқу жылдары  ЖББ  ҮОЖ сәйкес жүзеге асырылатын вариативтік компоненттің  факультативтері мен таңдау курстары қағаз журналд</w:t>
      </w:r>
      <w:r>
        <w:rPr>
          <w:rFonts w:ascii="Times New Roman" w:hAnsi="Times New Roman"/>
          <w:i/>
          <w:sz w:val="24"/>
          <w:szCs w:val="24"/>
          <w:lang w:val="kk-KZ"/>
        </w:rPr>
        <w:t>а жазылып жүзеге асырылды.</w:t>
      </w:r>
    </w:p>
    <w:p w:rsidR="00425232" w:rsidRDefault="00425232" w:rsidP="00425232">
      <w:pPr>
        <w:pStyle w:val="a6"/>
        <w:spacing w:after="0"/>
        <w:ind w:left="0"/>
        <w:rPr>
          <w:rFonts w:ascii="Times New Roman" w:hAnsi="Times New Roman"/>
          <w:i/>
          <w:sz w:val="24"/>
          <w:szCs w:val="24"/>
          <w:lang w:val="kk-KZ"/>
        </w:rPr>
      </w:pPr>
      <w:r w:rsidRPr="000E1943">
        <w:rPr>
          <w:rFonts w:ascii="Times New Roman" w:hAnsi="Times New Roman"/>
          <w:i/>
          <w:sz w:val="24"/>
          <w:szCs w:val="24"/>
          <w:lang w:val="kk-KZ"/>
        </w:rPr>
        <w:t>2020-2021 оқу жылы электронды күнделіктің ҚББ бөліміне жазылды.2021-2022 оқы жылы электронды күнделіктің журналдағы сабақ кестесіне жазылып іске асырылуда.</w:t>
      </w:r>
    </w:p>
    <w:p w:rsidR="00C210A5" w:rsidRPr="00C210A5" w:rsidRDefault="00C210A5" w:rsidP="00C210A5">
      <w:pPr>
        <w:pStyle w:val="af"/>
        <w:shd w:val="clear" w:color="auto" w:fill="FFFFFF"/>
        <w:spacing w:before="0" w:beforeAutospacing="0" w:after="0" w:afterAutospacing="0"/>
        <w:rPr>
          <w:color w:val="000000"/>
          <w:szCs w:val="32"/>
          <w:lang w:val="kk-KZ"/>
        </w:rPr>
      </w:pPr>
      <w:r w:rsidRPr="00C210A5">
        <w:rPr>
          <w:color w:val="000000"/>
          <w:szCs w:val="32"/>
          <w:lang w:val="kk-KZ"/>
        </w:rPr>
        <w:t>Әр жылдың қыркүйек айында психологтың қатысуымен  оқушылардың ой-өрісін зерттеу арқылы дарынды оқушыларды анықтап, жұмыс жоспары бекітіледі.Жоспар белгіленген уақыты бойынша жүзеге асып отырады.</w:t>
      </w:r>
    </w:p>
    <w:p w:rsidR="00C210A5" w:rsidRPr="00C210A5" w:rsidRDefault="00C210A5" w:rsidP="00C210A5">
      <w:pPr>
        <w:pStyle w:val="af"/>
        <w:shd w:val="clear" w:color="auto" w:fill="FFFFFF"/>
        <w:spacing w:before="0" w:beforeAutospacing="0" w:after="0" w:afterAutospacing="0" w:line="274" w:lineRule="atLeast"/>
        <w:rPr>
          <w:rFonts w:ascii="Arial" w:hAnsi="Arial" w:cs="Arial"/>
          <w:color w:val="181818"/>
          <w:szCs w:val="32"/>
          <w:lang w:val="kk-KZ"/>
        </w:rPr>
      </w:pPr>
      <w:r w:rsidRPr="00C210A5">
        <w:rPr>
          <w:color w:val="000022"/>
          <w:szCs w:val="32"/>
          <w:lang w:val="kk-KZ"/>
        </w:rPr>
        <w:t xml:space="preserve">     Дарынды балалармен жұмыс жасайтын мұғалімдер оқушылардың қабілетін дамыту үшін қажетті тәсілдерді қолданады. Мектеп психологі балалардың дәстүрлі емес ойлауын анықтау үшін алдын ала сауалнама жүргізеді. </w:t>
      </w:r>
    </w:p>
    <w:p w:rsidR="00C210A5" w:rsidRPr="00C210A5" w:rsidRDefault="00C210A5" w:rsidP="00C210A5">
      <w:pPr>
        <w:pStyle w:val="af"/>
        <w:shd w:val="clear" w:color="auto" w:fill="FFFFFF"/>
        <w:spacing w:before="0" w:beforeAutospacing="0" w:after="0" w:afterAutospacing="0" w:line="274" w:lineRule="atLeast"/>
        <w:rPr>
          <w:color w:val="000022"/>
          <w:szCs w:val="32"/>
          <w:lang w:val="kk-KZ"/>
        </w:rPr>
      </w:pPr>
      <w:r w:rsidRPr="00C210A5">
        <w:rPr>
          <w:color w:val="000022"/>
          <w:szCs w:val="32"/>
          <w:lang w:val="kk-KZ"/>
        </w:rPr>
        <w:t xml:space="preserve">     Дарынды балалармен жұмыс барысында қолдау көрсету және ынталандыру жүйесінің міндетті жоспары, дарынды бала әрекетін бағалау өте маңызды болып табылады. </w:t>
      </w:r>
    </w:p>
    <w:p w:rsidR="00C210A5" w:rsidRPr="00C210A5" w:rsidRDefault="00C210A5" w:rsidP="00C210A5">
      <w:pPr>
        <w:pStyle w:val="af"/>
        <w:shd w:val="clear" w:color="auto" w:fill="FFFFFF"/>
        <w:spacing w:before="0" w:beforeAutospacing="0" w:after="0" w:afterAutospacing="0" w:line="274" w:lineRule="atLeast"/>
        <w:rPr>
          <w:color w:val="000022"/>
          <w:szCs w:val="32"/>
          <w:lang w:val="kk-KZ"/>
        </w:rPr>
      </w:pPr>
      <w:r w:rsidRPr="00C210A5">
        <w:rPr>
          <w:color w:val="000022"/>
          <w:szCs w:val="32"/>
          <w:lang w:val="kk-KZ"/>
        </w:rPr>
        <w:t xml:space="preserve">   Дарынды оқушылар жоспарланған интеллектуалды,шығармашылық байқаулар мен спорттық шараларға қатысып,аудандық  деңгейде жоғары дәрежедегі орындарға ие болып,облыстық деңгейде жүлделі орынға ие болып отырады.Облыстық деңгейден өте жақсы көрсеткіштерге ие болған оқушыларымыз Республикалық деңгейде орындарға ие болуда.</w:t>
      </w:r>
    </w:p>
    <w:p w:rsidR="00C210A5" w:rsidRPr="000E1943" w:rsidRDefault="00C210A5" w:rsidP="00425232">
      <w:pPr>
        <w:pStyle w:val="a6"/>
        <w:spacing w:after="0"/>
        <w:ind w:left="0"/>
        <w:rPr>
          <w:rFonts w:ascii="Times New Roman" w:hAnsi="Times New Roman"/>
          <w:i/>
          <w:sz w:val="24"/>
          <w:szCs w:val="24"/>
          <w:lang w:val="kk-KZ"/>
        </w:rPr>
      </w:pPr>
    </w:p>
    <w:p w:rsidR="00C210A5" w:rsidRDefault="00C210A5" w:rsidP="00C210A5">
      <w:pPr>
        <w:spacing w:after="0" w:line="240" w:lineRule="auto"/>
        <w:contextualSpacing/>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 xml:space="preserve"> Зияткерлік олимпиадалар мен конкурстарға қатысу нәтижелері (бағаланатын кезеңге  растайтын құжаттардың   көшірмел</w:t>
      </w:r>
      <w:r>
        <w:rPr>
          <w:rFonts w:ascii="Times New Roman" w:hAnsi="Times New Roman" w:cs="Times New Roman"/>
          <w:b/>
          <w:sz w:val="24"/>
          <w:szCs w:val="24"/>
          <w:lang w:val="kk-KZ"/>
        </w:rPr>
        <w:t xml:space="preserve">ері   қоса  беріледі) </w:t>
      </w:r>
    </w:p>
    <w:p w:rsidR="00E26BC8" w:rsidRPr="000A331A" w:rsidRDefault="00E26BC8" w:rsidP="00C210A5">
      <w:pPr>
        <w:spacing w:after="0" w:line="240" w:lineRule="auto"/>
        <w:contextualSpacing/>
        <w:jc w:val="both"/>
        <w:rPr>
          <w:rFonts w:ascii="Times New Roman" w:hAnsi="Times New Roman" w:cs="Times New Roman"/>
          <w:b/>
          <w:sz w:val="24"/>
          <w:szCs w:val="24"/>
          <w:lang w:val="kk-KZ"/>
        </w:rPr>
      </w:pPr>
    </w:p>
    <w:p w:rsidR="00C210A5" w:rsidRPr="000A331A" w:rsidRDefault="00C210A5" w:rsidP="00C210A5">
      <w:pPr>
        <w:spacing w:after="0" w:line="240" w:lineRule="auto"/>
        <w:contextualSpacing/>
        <w:jc w:val="both"/>
        <w:rPr>
          <w:rFonts w:ascii="Times New Roman" w:hAnsi="Times New Roman" w:cs="Times New Roman"/>
          <w:b/>
          <w:sz w:val="24"/>
          <w:szCs w:val="24"/>
          <w:lang w:val="kk-KZ"/>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2552"/>
        <w:gridCol w:w="2693"/>
        <w:gridCol w:w="1701"/>
        <w:gridCol w:w="1701"/>
      </w:tblGrid>
      <w:tr w:rsidR="00C210A5" w:rsidRPr="000A331A" w:rsidTr="00C210A5">
        <w:trPr>
          <w:trHeight w:val="413"/>
        </w:trPr>
        <w:tc>
          <w:tcPr>
            <w:tcW w:w="1985" w:type="dxa"/>
            <w:vMerge w:val="restart"/>
          </w:tcPr>
          <w:p w:rsidR="00C210A5" w:rsidRPr="000A331A" w:rsidRDefault="00C210A5" w:rsidP="00C210A5">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w:t>
            </w:r>
          </w:p>
          <w:p w:rsidR="00C210A5" w:rsidRPr="003D11C1" w:rsidRDefault="00C210A5" w:rsidP="00C210A5">
            <w:pPr>
              <w:spacing w:after="0"/>
              <w:rPr>
                <w:rFonts w:ascii="Times New Roman" w:hAnsi="Times New Roman" w:cs="Times New Roman"/>
                <w:b/>
                <w:sz w:val="24"/>
                <w:szCs w:val="24"/>
              </w:rPr>
            </w:pPr>
            <w:proofErr w:type="spellStart"/>
            <w:r w:rsidRPr="003D11C1">
              <w:rPr>
                <w:rFonts w:ascii="Times New Roman" w:hAnsi="Times New Roman" w:cs="Times New Roman"/>
                <w:b/>
                <w:sz w:val="24"/>
                <w:szCs w:val="24"/>
              </w:rPr>
              <w:t>Олимпиадалар</w:t>
            </w:r>
            <w:proofErr w:type="spellEnd"/>
          </w:p>
        </w:tc>
        <w:tc>
          <w:tcPr>
            <w:tcW w:w="8647" w:type="dxa"/>
            <w:gridSpan w:val="4"/>
          </w:tcPr>
          <w:p w:rsidR="00C210A5" w:rsidRPr="003D11C1" w:rsidRDefault="00C210A5" w:rsidP="003D11C1">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 xml:space="preserve">Оқу </w:t>
            </w:r>
            <w:proofErr w:type="spellStart"/>
            <w:r w:rsidRPr="003D11C1">
              <w:rPr>
                <w:rFonts w:ascii="Times New Roman" w:hAnsi="Times New Roman" w:cs="Times New Roman"/>
                <w:b/>
                <w:sz w:val="24"/>
                <w:szCs w:val="24"/>
              </w:rPr>
              <w:t>жылы</w:t>
            </w:r>
            <w:proofErr w:type="spellEnd"/>
          </w:p>
        </w:tc>
      </w:tr>
      <w:tr w:rsidR="00E26BC8" w:rsidRPr="000A331A" w:rsidTr="00E26BC8">
        <w:trPr>
          <w:trHeight w:val="413"/>
        </w:trPr>
        <w:tc>
          <w:tcPr>
            <w:tcW w:w="1985" w:type="dxa"/>
            <w:vMerge/>
          </w:tcPr>
          <w:p w:rsidR="00E26BC8" w:rsidRPr="000A331A" w:rsidRDefault="00E26BC8" w:rsidP="00C210A5">
            <w:pPr>
              <w:spacing w:after="0"/>
              <w:rPr>
                <w:rFonts w:ascii="Times New Roman" w:hAnsi="Times New Roman" w:cs="Times New Roman"/>
                <w:sz w:val="24"/>
                <w:szCs w:val="24"/>
              </w:rPr>
            </w:pPr>
          </w:p>
        </w:tc>
        <w:tc>
          <w:tcPr>
            <w:tcW w:w="2552" w:type="dxa"/>
          </w:tcPr>
          <w:p w:rsidR="00E26BC8" w:rsidRPr="003D11C1" w:rsidRDefault="00E26BC8"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rPr>
              <w:t>2018-201</w:t>
            </w:r>
            <w:r w:rsidRPr="003D11C1">
              <w:rPr>
                <w:rFonts w:ascii="Times New Roman" w:hAnsi="Times New Roman" w:cs="Times New Roman"/>
                <w:b/>
                <w:sz w:val="24"/>
                <w:szCs w:val="24"/>
                <w:lang w:val="kk-KZ"/>
              </w:rPr>
              <w:t>9</w:t>
            </w:r>
          </w:p>
        </w:tc>
        <w:tc>
          <w:tcPr>
            <w:tcW w:w="2693" w:type="dxa"/>
          </w:tcPr>
          <w:p w:rsidR="00E26BC8" w:rsidRPr="003D11C1" w:rsidRDefault="00E26BC8" w:rsidP="00C210A5">
            <w:pPr>
              <w:spacing w:after="0"/>
              <w:jc w:val="center"/>
              <w:rPr>
                <w:rFonts w:ascii="Times New Roman" w:hAnsi="Times New Roman" w:cs="Times New Roman"/>
                <w:b/>
                <w:sz w:val="24"/>
                <w:szCs w:val="24"/>
              </w:rPr>
            </w:pPr>
            <w:r w:rsidRPr="003D11C1">
              <w:rPr>
                <w:rFonts w:ascii="Times New Roman" w:hAnsi="Times New Roman" w:cs="Times New Roman"/>
                <w:b/>
                <w:sz w:val="24"/>
                <w:szCs w:val="24"/>
              </w:rPr>
              <w:t>2019-2020</w:t>
            </w:r>
          </w:p>
        </w:tc>
        <w:tc>
          <w:tcPr>
            <w:tcW w:w="1701" w:type="dxa"/>
          </w:tcPr>
          <w:p w:rsidR="00E26BC8" w:rsidRPr="003D11C1" w:rsidRDefault="00E26BC8"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2020-2021</w:t>
            </w:r>
          </w:p>
        </w:tc>
        <w:tc>
          <w:tcPr>
            <w:tcW w:w="1701" w:type="dxa"/>
          </w:tcPr>
          <w:p w:rsidR="00E26BC8" w:rsidRPr="003D11C1" w:rsidRDefault="00E26BC8" w:rsidP="00C210A5">
            <w:pPr>
              <w:spacing w:after="0"/>
              <w:jc w:val="center"/>
              <w:rPr>
                <w:rFonts w:ascii="Times New Roman" w:hAnsi="Times New Roman" w:cs="Times New Roman"/>
                <w:b/>
                <w:sz w:val="24"/>
                <w:szCs w:val="24"/>
                <w:lang w:val="kk-KZ"/>
              </w:rPr>
            </w:pPr>
            <w:r w:rsidRPr="003D11C1">
              <w:rPr>
                <w:rFonts w:ascii="Times New Roman" w:hAnsi="Times New Roman" w:cs="Times New Roman"/>
                <w:b/>
                <w:sz w:val="24"/>
                <w:szCs w:val="24"/>
                <w:lang w:val="kk-KZ"/>
              </w:rPr>
              <w:t>2021-2022</w:t>
            </w:r>
          </w:p>
        </w:tc>
      </w:tr>
      <w:tr w:rsidR="00E26BC8" w:rsidRPr="000A331A" w:rsidTr="00E26BC8">
        <w:trPr>
          <w:trHeight w:val="413"/>
        </w:trPr>
        <w:tc>
          <w:tcPr>
            <w:tcW w:w="1985" w:type="dxa"/>
          </w:tcPr>
          <w:p w:rsidR="00E26BC8" w:rsidRPr="000A331A" w:rsidRDefault="00E26BC8" w:rsidP="00C210A5">
            <w:pPr>
              <w:spacing w:after="0"/>
              <w:rPr>
                <w:rFonts w:ascii="Times New Roman" w:hAnsi="Times New Roman" w:cs="Times New Roman"/>
                <w:sz w:val="24"/>
                <w:szCs w:val="24"/>
              </w:rPr>
            </w:pPr>
            <w:r w:rsidRPr="000A331A">
              <w:rPr>
                <w:rFonts w:ascii="Times New Roman" w:hAnsi="Times New Roman" w:cs="Times New Roman"/>
                <w:sz w:val="24"/>
                <w:szCs w:val="24"/>
              </w:rPr>
              <w:t xml:space="preserve">Аудандық </w:t>
            </w:r>
          </w:p>
        </w:tc>
        <w:tc>
          <w:tcPr>
            <w:tcW w:w="2552" w:type="dxa"/>
          </w:tcPr>
          <w:p w:rsidR="00E26BC8" w:rsidRPr="000A331A" w:rsidRDefault="002D660A" w:rsidP="002D660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693" w:type="dxa"/>
          </w:tcPr>
          <w:p w:rsidR="00E26BC8" w:rsidRPr="000A331A" w:rsidRDefault="002D660A" w:rsidP="002D660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701" w:type="dxa"/>
          </w:tcPr>
          <w:p w:rsidR="00E26BC8" w:rsidRPr="000A331A" w:rsidRDefault="002D660A" w:rsidP="002D660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E26BC8" w:rsidRPr="000A331A" w:rsidRDefault="002D660A"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E26BC8" w:rsidRPr="000A331A" w:rsidTr="00E26BC8">
        <w:trPr>
          <w:trHeight w:val="413"/>
        </w:trPr>
        <w:tc>
          <w:tcPr>
            <w:tcW w:w="1985" w:type="dxa"/>
          </w:tcPr>
          <w:p w:rsidR="00E26BC8" w:rsidRPr="000A331A" w:rsidRDefault="00E26BC8" w:rsidP="00C210A5">
            <w:pPr>
              <w:spacing w:after="0"/>
              <w:rPr>
                <w:rFonts w:ascii="Times New Roman" w:hAnsi="Times New Roman" w:cs="Times New Roman"/>
                <w:sz w:val="24"/>
                <w:szCs w:val="24"/>
              </w:rPr>
            </w:pPr>
            <w:r w:rsidRPr="000A331A">
              <w:rPr>
                <w:rFonts w:ascii="Times New Roman" w:hAnsi="Times New Roman" w:cs="Times New Roman"/>
                <w:sz w:val="24"/>
                <w:szCs w:val="24"/>
              </w:rPr>
              <w:t>Облыстық</w:t>
            </w:r>
          </w:p>
        </w:tc>
        <w:tc>
          <w:tcPr>
            <w:tcW w:w="2552" w:type="dxa"/>
          </w:tcPr>
          <w:p w:rsidR="00E26BC8" w:rsidRPr="000A331A" w:rsidRDefault="00E26BC8" w:rsidP="002D660A">
            <w:pPr>
              <w:spacing w:after="0"/>
              <w:jc w:val="center"/>
              <w:rPr>
                <w:rFonts w:ascii="Times New Roman" w:hAnsi="Times New Roman" w:cs="Times New Roman"/>
                <w:sz w:val="24"/>
                <w:szCs w:val="24"/>
                <w:lang w:val="kk-KZ"/>
              </w:rPr>
            </w:pPr>
          </w:p>
        </w:tc>
        <w:tc>
          <w:tcPr>
            <w:tcW w:w="2693" w:type="dxa"/>
          </w:tcPr>
          <w:p w:rsidR="00E26BC8" w:rsidRPr="000A331A" w:rsidRDefault="00E26BC8" w:rsidP="002D660A">
            <w:pPr>
              <w:spacing w:after="0"/>
              <w:jc w:val="center"/>
              <w:rPr>
                <w:rFonts w:ascii="Times New Roman" w:hAnsi="Times New Roman" w:cs="Times New Roman"/>
                <w:sz w:val="24"/>
                <w:szCs w:val="24"/>
                <w:lang w:val="kk-KZ"/>
              </w:rPr>
            </w:pPr>
          </w:p>
        </w:tc>
        <w:tc>
          <w:tcPr>
            <w:tcW w:w="1701" w:type="dxa"/>
          </w:tcPr>
          <w:p w:rsidR="00E26BC8" w:rsidRPr="000A331A" w:rsidRDefault="00E26BC8" w:rsidP="002D660A">
            <w:pPr>
              <w:spacing w:after="0"/>
              <w:jc w:val="center"/>
              <w:rPr>
                <w:rFonts w:ascii="Times New Roman" w:hAnsi="Times New Roman" w:cs="Times New Roman"/>
                <w:sz w:val="24"/>
                <w:szCs w:val="24"/>
                <w:lang w:val="kk-KZ"/>
              </w:rPr>
            </w:pPr>
          </w:p>
        </w:tc>
        <w:tc>
          <w:tcPr>
            <w:tcW w:w="1701" w:type="dxa"/>
          </w:tcPr>
          <w:p w:rsidR="00E26BC8" w:rsidRPr="000A331A" w:rsidRDefault="002D660A"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E26BC8" w:rsidRPr="000A331A" w:rsidTr="00E26BC8">
        <w:trPr>
          <w:trHeight w:val="413"/>
        </w:trPr>
        <w:tc>
          <w:tcPr>
            <w:tcW w:w="1985" w:type="dxa"/>
          </w:tcPr>
          <w:p w:rsidR="00E26BC8" w:rsidRPr="000A331A" w:rsidRDefault="00E26BC8" w:rsidP="00C210A5">
            <w:pPr>
              <w:spacing w:after="0"/>
              <w:rPr>
                <w:rFonts w:ascii="Times New Roman" w:hAnsi="Times New Roman" w:cs="Times New Roman"/>
                <w:sz w:val="24"/>
                <w:szCs w:val="24"/>
              </w:rPr>
            </w:pPr>
            <w:r w:rsidRPr="000A331A">
              <w:rPr>
                <w:rFonts w:ascii="Times New Roman" w:hAnsi="Times New Roman" w:cs="Times New Roman"/>
                <w:sz w:val="24"/>
                <w:szCs w:val="24"/>
              </w:rPr>
              <w:t>Республикалық</w:t>
            </w:r>
          </w:p>
        </w:tc>
        <w:tc>
          <w:tcPr>
            <w:tcW w:w="2552" w:type="dxa"/>
          </w:tcPr>
          <w:p w:rsidR="00E26BC8" w:rsidRPr="000A331A" w:rsidRDefault="00E26BC8" w:rsidP="002D660A">
            <w:pPr>
              <w:spacing w:after="0"/>
              <w:jc w:val="center"/>
              <w:rPr>
                <w:rFonts w:ascii="Times New Roman" w:hAnsi="Times New Roman" w:cs="Times New Roman"/>
                <w:sz w:val="24"/>
                <w:szCs w:val="24"/>
                <w:lang w:val="kk-KZ"/>
              </w:rPr>
            </w:pPr>
          </w:p>
        </w:tc>
        <w:tc>
          <w:tcPr>
            <w:tcW w:w="2693" w:type="dxa"/>
          </w:tcPr>
          <w:p w:rsidR="00E26BC8" w:rsidRPr="000A331A" w:rsidRDefault="002D660A" w:rsidP="002D660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701" w:type="dxa"/>
          </w:tcPr>
          <w:p w:rsidR="00E26BC8" w:rsidRPr="000A331A" w:rsidRDefault="002D660A" w:rsidP="002D660A">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701" w:type="dxa"/>
          </w:tcPr>
          <w:p w:rsidR="00E26BC8" w:rsidRPr="000A331A" w:rsidRDefault="002D660A" w:rsidP="00C210A5">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r>
      <w:tr w:rsidR="00E26BC8" w:rsidRPr="000A331A" w:rsidTr="00E26BC8">
        <w:trPr>
          <w:trHeight w:val="413"/>
        </w:trPr>
        <w:tc>
          <w:tcPr>
            <w:tcW w:w="1985" w:type="dxa"/>
          </w:tcPr>
          <w:p w:rsidR="00E26BC8" w:rsidRPr="000A331A" w:rsidRDefault="00E26BC8" w:rsidP="00C210A5">
            <w:pPr>
              <w:spacing w:after="0"/>
              <w:rPr>
                <w:rFonts w:ascii="Times New Roman" w:hAnsi="Times New Roman" w:cs="Times New Roman"/>
                <w:sz w:val="24"/>
                <w:szCs w:val="24"/>
              </w:rPr>
            </w:pPr>
            <w:r w:rsidRPr="000A331A">
              <w:rPr>
                <w:rFonts w:ascii="Times New Roman" w:hAnsi="Times New Roman" w:cs="Times New Roman"/>
                <w:sz w:val="24"/>
                <w:szCs w:val="24"/>
              </w:rPr>
              <w:t>Халықаралық</w:t>
            </w:r>
          </w:p>
        </w:tc>
        <w:tc>
          <w:tcPr>
            <w:tcW w:w="2552" w:type="dxa"/>
          </w:tcPr>
          <w:p w:rsidR="00E26BC8" w:rsidRPr="000A331A" w:rsidRDefault="00E26BC8" w:rsidP="002D660A">
            <w:pPr>
              <w:spacing w:after="0"/>
              <w:jc w:val="center"/>
              <w:rPr>
                <w:rFonts w:ascii="Times New Roman" w:hAnsi="Times New Roman" w:cs="Times New Roman"/>
                <w:sz w:val="24"/>
                <w:szCs w:val="24"/>
                <w:lang w:val="kk-KZ"/>
              </w:rPr>
            </w:pPr>
          </w:p>
        </w:tc>
        <w:tc>
          <w:tcPr>
            <w:tcW w:w="2693" w:type="dxa"/>
            <w:tcBorders>
              <w:top w:val="nil"/>
            </w:tcBorders>
          </w:tcPr>
          <w:p w:rsidR="00E26BC8" w:rsidRPr="000A331A" w:rsidRDefault="00E26BC8" w:rsidP="002D660A">
            <w:pPr>
              <w:spacing w:after="0"/>
              <w:jc w:val="center"/>
              <w:rPr>
                <w:rFonts w:ascii="Times New Roman" w:hAnsi="Times New Roman" w:cs="Times New Roman"/>
                <w:sz w:val="24"/>
                <w:szCs w:val="24"/>
                <w:lang w:val="kk-KZ"/>
              </w:rPr>
            </w:pPr>
          </w:p>
        </w:tc>
        <w:tc>
          <w:tcPr>
            <w:tcW w:w="1701" w:type="dxa"/>
            <w:tcBorders>
              <w:top w:val="nil"/>
            </w:tcBorders>
          </w:tcPr>
          <w:p w:rsidR="00E26BC8" w:rsidRPr="000A331A" w:rsidRDefault="00E26BC8" w:rsidP="002D660A">
            <w:pPr>
              <w:spacing w:after="0"/>
              <w:jc w:val="center"/>
              <w:rPr>
                <w:rFonts w:ascii="Times New Roman" w:hAnsi="Times New Roman" w:cs="Times New Roman"/>
                <w:sz w:val="24"/>
                <w:szCs w:val="24"/>
                <w:lang w:val="kk-KZ"/>
              </w:rPr>
            </w:pPr>
          </w:p>
        </w:tc>
        <w:tc>
          <w:tcPr>
            <w:tcW w:w="1701" w:type="dxa"/>
            <w:tcBorders>
              <w:top w:val="nil"/>
            </w:tcBorders>
          </w:tcPr>
          <w:p w:rsidR="00E26BC8" w:rsidRPr="000A331A" w:rsidRDefault="00E26BC8" w:rsidP="00C210A5">
            <w:pPr>
              <w:spacing w:after="0"/>
              <w:jc w:val="center"/>
              <w:rPr>
                <w:rFonts w:ascii="Times New Roman" w:hAnsi="Times New Roman" w:cs="Times New Roman"/>
                <w:sz w:val="24"/>
                <w:szCs w:val="24"/>
                <w:lang w:val="kk-KZ"/>
              </w:rPr>
            </w:pPr>
          </w:p>
        </w:tc>
      </w:tr>
      <w:tr w:rsidR="00E26BC8" w:rsidRPr="003D11C1" w:rsidTr="00E26BC8">
        <w:trPr>
          <w:trHeight w:val="413"/>
        </w:trPr>
        <w:tc>
          <w:tcPr>
            <w:tcW w:w="1985" w:type="dxa"/>
          </w:tcPr>
          <w:p w:rsidR="00E26BC8" w:rsidRPr="003D11C1" w:rsidRDefault="00E26BC8" w:rsidP="00C210A5">
            <w:pPr>
              <w:spacing w:after="0"/>
              <w:rPr>
                <w:rFonts w:ascii="Times New Roman" w:hAnsi="Times New Roman" w:cs="Times New Roman"/>
                <w:b/>
                <w:sz w:val="24"/>
                <w:szCs w:val="24"/>
              </w:rPr>
            </w:pPr>
            <w:r w:rsidRPr="003D11C1">
              <w:rPr>
                <w:rFonts w:ascii="Times New Roman" w:hAnsi="Times New Roman" w:cs="Times New Roman"/>
                <w:b/>
                <w:sz w:val="24"/>
                <w:szCs w:val="24"/>
              </w:rPr>
              <w:t>Барлығы</w:t>
            </w:r>
          </w:p>
        </w:tc>
        <w:tc>
          <w:tcPr>
            <w:tcW w:w="2552" w:type="dxa"/>
          </w:tcPr>
          <w:p w:rsidR="00E26BC8" w:rsidRPr="003D11C1" w:rsidRDefault="002D660A" w:rsidP="002D660A">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693" w:type="dxa"/>
          </w:tcPr>
          <w:p w:rsidR="00E26BC8" w:rsidRPr="003D11C1" w:rsidRDefault="002D660A" w:rsidP="002D660A">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11</w:t>
            </w:r>
          </w:p>
        </w:tc>
        <w:tc>
          <w:tcPr>
            <w:tcW w:w="1701" w:type="dxa"/>
          </w:tcPr>
          <w:p w:rsidR="00E26BC8" w:rsidRPr="003D11C1" w:rsidRDefault="002D660A" w:rsidP="002D660A">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p>
        </w:tc>
        <w:tc>
          <w:tcPr>
            <w:tcW w:w="1701" w:type="dxa"/>
          </w:tcPr>
          <w:p w:rsidR="00E26BC8" w:rsidRPr="003D11C1" w:rsidRDefault="002D660A" w:rsidP="00C210A5">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24</w:t>
            </w:r>
          </w:p>
        </w:tc>
      </w:tr>
    </w:tbl>
    <w:p w:rsidR="00425232" w:rsidRPr="003D11C1" w:rsidRDefault="00425232" w:rsidP="00425232">
      <w:pPr>
        <w:tabs>
          <w:tab w:val="left" w:pos="1908"/>
        </w:tabs>
        <w:rPr>
          <w:rFonts w:ascii="Times New Roman" w:hAnsi="Times New Roman" w:cs="Times New Roman"/>
          <w:b/>
          <w:sz w:val="24"/>
          <w:szCs w:val="24"/>
          <w:lang w:val="kk-KZ"/>
        </w:rPr>
      </w:pPr>
    </w:p>
    <w:p w:rsidR="00425232" w:rsidRPr="000A331A" w:rsidRDefault="00200212" w:rsidP="00425232">
      <w:pPr>
        <w:tabs>
          <w:tab w:val="left" w:pos="2010"/>
        </w:tabs>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9</w:t>
      </w:r>
      <w:r w:rsidR="00425232" w:rsidRPr="000A331A">
        <w:rPr>
          <w:rFonts w:ascii="Times New Roman" w:hAnsi="Times New Roman" w:cs="Times New Roman"/>
          <w:b/>
          <w:sz w:val="24"/>
          <w:szCs w:val="24"/>
          <w:lang w:val="kk-KZ"/>
        </w:rPr>
        <w:t>). «Өмір қауіпсіздігінің негіздері» міндетті   оқу  курсын  зерделеу</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14 тармағы 24 тармақшасын орындау мақсатында</w:t>
      </w:r>
    </w:p>
    <w:p w:rsidR="00425232" w:rsidRPr="000A331A" w:rsidRDefault="00425232" w:rsidP="00425232">
      <w:pPr>
        <w:spacing w:after="0"/>
        <w:jc w:val="both"/>
        <w:rPr>
          <w:rFonts w:ascii="Times New Roman" w:hAnsi="Times New Roman" w:cs="Times New Roman"/>
          <w:b/>
          <w:i/>
          <w:sz w:val="24"/>
          <w:szCs w:val="24"/>
          <w:lang w:val="kk-KZ"/>
        </w:rPr>
      </w:pPr>
      <w:r w:rsidRPr="000A331A">
        <w:rPr>
          <w:rFonts w:ascii="Times New Roman" w:hAnsi="Times New Roman" w:cs="Times New Roman"/>
          <w:color w:val="000000"/>
          <w:sz w:val="24"/>
          <w:szCs w:val="24"/>
          <w:lang w:val="kk-KZ"/>
        </w:rPr>
        <w:lastRenderedPageBreak/>
        <w:t xml:space="preserve">. </w:t>
      </w:r>
      <w:r w:rsidRPr="000A331A">
        <w:rPr>
          <w:rFonts w:ascii="Times New Roman" w:hAnsi="Times New Roman" w:cs="Times New Roman"/>
          <w:sz w:val="24"/>
          <w:szCs w:val="24"/>
          <w:lang w:val="kk-KZ"/>
        </w:rPr>
        <w:t>1-4-сыныптарда "Өмір қауіпсіздігінің негіздері" оқу курсын міндетті меңгеру қамтамасыз етілді.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асырды.</w:t>
      </w:r>
      <w:r w:rsidRPr="000A331A">
        <w:rPr>
          <w:rFonts w:ascii="Times New Roman" w:hAnsi="Times New Roman" w:cs="Times New Roman"/>
          <w:b/>
          <w:i/>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бұйрығының 75 тармағы 6 тармақшасын орындау мақсатында</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асырылды. "Өмір қауіпсіздігінің негіздері" бойынша сабақтар міндетті болып табылады және оқу процесі кезінде жүргізілді.</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81 тармағын орындау мақсатында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оқытушы-ұйымдастырушысының оқытуымен іске асырылды. Өмір қауіпсіздігінің негіздерін оқыту сабақтары міндетті болып табылады және оқыту уақытында жүргізілді.</w:t>
      </w:r>
    </w:p>
    <w:p w:rsidR="00425232" w:rsidRPr="000A331A" w:rsidRDefault="00425232" w:rsidP="00425232">
      <w:pPr>
        <w:spacing w:after="0"/>
        <w:ind w:firstLine="708"/>
        <w:rPr>
          <w:rFonts w:ascii="Times New Roman" w:hAnsi="Times New Roman" w:cs="Times New Roman"/>
          <w:b/>
          <w:sz w:val="24"/>
          <w:szCs w:val="24"/>
          <w:lang w:val="kk-KZ"/>
        </w:rPr>
      </w:pPr>
      <w:r w:rsidRPr="000A331A">
        <w:rPr>
          <w:rFonts w:ascii="Times New Roman" w:hAnsi="Times New Roman" w:cs="Times New Roman"/>
          <w:sz w:val="24"/>
          <w:szCs w:val="24"/>
          <w:lang w:val="kk-KZ"/>
        </w:rPr>
        <w:t xml:space="preserve"> </w:t>
      </w:r>
      <w:r w:rsidR="00200212">
        <w:rPr>
          <w:rFonts w:ascii="Times New Roman" w:hAnsi="Times New Roman" w:cs="Times New Roman"/>
          <w:b/>
          <w:sz w:val="24"/>
          <w:szCs w:val="24"/>
          <w:lang w:val="kk-KZ"/>
        </w:rPr>
        <w:t xml:space="preserve"> 10</w:t>
      </w:r>
      <w:r w:rsidRPr="000A331A">
        <w:rPr>
          <w:rFonts w:ascii="Times New Roman" w:hAnsi="Times New Roman" w:cs="Times New Roman"/>
          <w:b/>
          <w:sz w:val="24"/>
          <w:szCs w:val="24"/>
          <w:lang w:val="kk-KZ"/>
        </w:rPr>
        <w:t>). «Жолда жүру  ережелері »міндетті  оқу курсын іске  асыру</w:t>
      </w:r>
    </w:p>
    <w:p w:rsidR="00425232" w:rsidRPr="000A331A" w:rsidRDefault="00425232" w:rsidP="00425232">
      <w:pPr>
        <w:spacing w:after="0"/>
        <w:ind w:firstLine="708"/>
        <w:rPr>
          <w:rFonts w:ascii="Times New Roman" w:hAnsi="Times New Roman" w:cs="Times New Roman"/>
          <w:b/>
          <w:sz w:val="24"/>
          <w:szCs w:val="24"/>
          <w:lang w:val="kk-KZ"/>
        </w:rPr>
      </w:pPr>
    </w:p>
    <w:p w:rsidR="00425232" w:rsidRPr="000A331A" w:rsidRDefault="00425232" w:rsidP="00425232">
      <w:pPr>
        <w:spacing w:after="0"/>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№604 бұйрығының 14 тармағы 25 тармақшасын орындау мақсатында</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«Жолда жүру ережелері» оқу курсының мазмұнын 1 – 4 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асырды.</w:t>
      </w:r>
    </w:p>
    <w:p w:rsidR="00425232" w:rsidRPr="000A331A" w:rsidRDefault="00425232" w:rsidP="00425232">
      <w:pPr>
        <w:spacing w:after="0"/>
        <w:ind w:firstLine="708"/>
        <w:rPr>
          <w:rFonts w:ascii="Times New Roman" w:hAnsi="Times New Roman" w:cs="Times New Roman"/>
          <w:sz w:val="24"/>
          <w:szCs w:val="24"/>
          <w:lang w:val="kk-KZ"/>
        </w:rPr>
      </w:pPr>
      <w:r w:rsidRPr="000A331A">
        <w:rPr>
          <w:rFonts w:ascii="Times New Roman" w:hAnsi="Times New Roman" w:cs="Times New Roman"/>
          <w:sz w:val="24"/>
          <w:szCs w:val="24"/>
          <w:lang w:val="kk-KZ"/>
        </w:rPr>
        <w:t>Білім берудің барлық деңгейінің мемлекеттік жалпыға міндетті білім беру стандартын бекіту туралы Қазақстан Республикасы Білім және ғылым министрінің 2018 жылғы 31 қазандағы №604 бұйрығының 14 тармағы 35 тармақшасын орындау мақсатында</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5-8 сыныптарда «Жолда жүру ережелері» оқу курсы сыныптан тыс уақыттарда және сынып сағаты </w:t>
      </w:r>
      <w:r>
        <w:rPr>
          <w:rFonts w:ascii="Times New Roman" w:hAnsi="Times New Roman" w:cs="Times New Roman"/>
          <w:sz w:val="24"/>
          <w:szCs w:val="24"/>
          <w:lang w:val="kk-KZ"/>
        </w:rPr>
        <w:t>есебінен 10 сағат көлемінде жүргізіл</w:t>
      </w:r>
      <w:r w:rsidRPr="000A331A">
        <w:rPr>
          <w:rFonts w:ascii="Times New Roman" w:hAnsi="Times New Roman" w:cs="Times New Roman"/>
          <w:sz w:val="24"/>
          <w:szCs w:val="24"/>
          <w:lang w:val="kk-KZ"/>
        </w:rPr>
        <w:t>ді. Сынып журналының жеке</w:t>
      </w:r>
      <w:r w:rsidR="00FC2FA8">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бетінде сабақтың тақырыбы мен сабақтың өткізілген күні көрсетіліп жазылды.</w:t>
      </w:r>
    </w:p>
    <w:p w:rsidR="00425232" w:rsidRPr="000A331A" w:rsidRDefault="00425232" w:rsidP="00425232">
      <w:pPr>
        <w:pStyle w:val="aa"/>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«Жолда жүру ережелері» кіріктірілген оқу бағдарламасы сынып сағаттарының есебінен және сыныптан тыс уақытта жүргізілді. Тақырыбы мен мерзімі сынып журналының жеке бетіне жазылды. </w:t>
      </w:r>
    </w:p>
    <w:p w:rsidR="00425232" w:rsidRPr="000A331A" w:rsidRDefault="00425232" w:rsidP="00425232">
      <w:pPr>
        <w:pStyle w:val="aa"/>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ЖЖЕ оқу курсы бойынша сынып журналының соңғы беттеріне жазылды. </w:t>
      </w:r>
    </w:p>
    <w:p w:rsidR="00425232" w:rsidRPr="000A331A" w:rsidRDefault="00425232" w:rsidP="00425232">
      <w:pPr>
        <w:pStyle w:val="aa"/>
        <w:spacing w:after="0" w:line="360" w:lineRule="auto"/>
        <w:rPr>
          <w:rFonts w:ascii="Times New Roman" w:hAnsi="Times New Roman" w:cs="Times New Roman"/>
          <w:b/>
          <w:i/>
          <w:sz w:val="24"/>
          <w:szCs w:val="24"/>
          <w:lang w:val="kk-KZ"/>
        </w:rPr>
      </w:pPr>
    </w:p>
    <w:p w:rsidR="00425232" w:rsidRDefault="00200212" w:rsidP="00425232">
      <w:pPr>
        <w:spacing w:after="0"/>
        <w:ind w:firstLine="708"/>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11</w:t>
      </w:r>
      <w:r w:rsidR="00425232">
        <w:rPr>
          <w:rFonts w:ascii="Times New Roman" w:hAnsi="Times New Roman" w:cs="Times New Roman"/>
          <w:b/>
          <w:sz w:val="24"/>
          <w:szCs w:val="24"/>
          <w:lang w:val="kk-KZ"/>
        </w:rPr>
        <w:t>)</w:t>
      </w:r>
      <w:r w:rsidR="00425232" w:rsidRPr="000A331A">
        <w:rPr>
          <w:rFonts w:ascii="Times New Roman" w:hAnsi="Times New Roman" w:cs="Times New Roman"/>
          <w:b/>
          <w:sz w:val="24"/>
          <w:szCs w:val="24"/>
          <w:lang w:val="kk-KZ"/>
        </w:rPr>
        <w:t>. Қазақстан Республикасы  Білім және ғылым министрлігінің   2015 жылғы 17 маусымдағы №391 бұйрығымен бекітілген (нормативтік  құқықтық актілер  тізілімінде  №11716 болып  тіркелген) білім беру  қызметіне қойылатын біліктілік  талаптарын  және оларға  сәйкестікті  растайтын құжаттар тізбесін (бұдан әрі-біліктілік  талаптары) сақтау</w:t>
      </w:r>
      <w:r w:rsidR="00425232" w:rsidRPr="00132106">
        <w:rPr>
          <w:rFonts w:ascii="Times New Roman" w:hAnsi="Times New Roman" w:cs="Times New Roman"/>
          <w:sz w:val="24"/>
          <w:szCs w:val="24"/>
          <w:lang w:val="kk-KZ"/>
        </w:rPr>
        <w:t>)</w:t>
      </w:r>
      <w:r w:rsidR="00425232" w:rsidRPr="00132106">
        <w:rPr>
          <w:rFonts w:ascii="Times New Roman" w:hAnsi="Times New Roman" w:cs="Times New Roman"/>
          <w:color w:val="000000"/>
          <w:sz w:val="28"/>
          <w:lang w:val="kk-KZ"/>
        </w:rPr>
        <w:t xml:space="preserve"> </w:t>
      </w:r>
      <w:r w:rsidR="00425232" w:rsidRPr="00132106">
        <w:rPr>
          <w:rFonts w:ascii="Times New Roman" w:hAnsi="Times New Roman" w:cs="Times New Roman"/>
          <w:b/>
          <w:color w:val="000000"/>
          <w:sz w:val="24"/>
          <w:szCs w:val="24"/>
          <w:lang w:val="kk-KZ"/>
        </w:rPr>
        <w:t>(жабдыққа арналған жүкқұжаттардың және/немесе бухгалтерлік есептілік деректерінен негізгі құралдардың тізбесі көшірмелері),</w:t>
      </w:r>
      <w:r w:rsidR="00425232" w:rsidRPr="00132106">
        <w:rPr>
          <w:rFonts w:ascii="Times New Roman" w:hAnsi="Times New Roman" w:cs="Times New Roman"/>
          <w:b/>
          <w:sz w:val="24"/>
          <w:szCs w:val="24"/>
          <w:lang w:val="kk-KZ"/>
        </w:rPr>
        <w:t xml:space="preserve">. </w:t>
      </w:r>
      <w:r w:rsidR="00425232">
        <w:rPr>
          <w:rFonts w:ascii="Times New Roman" w:hAnsi="Times New Roman" w:cs="Times New Roman"/>
          <w:b/>
          <w:color w:val="000000"/>
          <w:sz w:val="24"/>
          <w:szCs w:val="24"/>
          <w:lang w:val="kk-KZ"/>
        </w:rPr>
        <w:t>осы ө</w:t>
      </w:r>
      <w:r w:rsidR="00425232" w:rsidRPr="00132106">
        <w:rPr>
          <w:rFonts w:ascii="Times New Roman" w:hAnsi="Times New Roman" w:cs="Times New Roman"/>
          <w:b/>
          <w:color w:val="000000"/>
          <w:sz w:val="24"/>
          <w:szCs w:val="24"/>
          <w:lang w:val="kk-KZ"/>
        </w:rPr>
        <w:t>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425232" w:rsidRPr="00ED5DBC" w:rsidRDefault="00425232" w:rsidP="002752B2">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Қ.Р. Білім  және ғылым  министрінің 2015 жылғы 17 маусымдағы  №391 бұйрығымен бекітілген  білім беру қызметіне қойылатын  біліктілік  талаптарын және оларғ</w:t>
      </w:r>
      <w:r w:rsidR="00FC2FA8">
        <w:rPr>
          <w:rFonts w:ascii="Times New Roman" w:hAnsi="Times New Roman" w:cs="Times New Roman"/>
          <w:color w:val="000000"/>
          <w:sz w:val="24"/>
          <w:szCs w:val="24"/>
          <w:lang w:val="kk-KZ"/>
        </w:rPr>
        <w:t xml:space="preserve">а  сәйкестікті растайтын </w:t>
      </w:r>
      <w:r w:rsidRPr="00ED5DBC">
        <w:rPr>
          <w:rFonts w:ascii="Times New Roman" w:hAnsi="Times New Roman" w:cs="Times New Roman"/>
          <w:color w:val="000000"/>
          <w:sz w:val="24"/>
          <w:szCs w:val="24"/>
          <w:lang w:val="kk-KZ"/>
        </w:rPr>
        <w:t>құжаттар   тізбесіне  сәйкес  біліктілік талаптары  сақталуда.</w:t>
      </w:r>
    </w:p>
    <w:p w:rsidR="00425232" w:rsidRPr="00ED5DBC" w:rsidRDefault="00425232" w:rsidP="00ED5DBC">
      <w:pPr>
        <w:spacing w:after="0"/>
        <w:ind w:firstLine="708"/>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 xml:space="preserve">Бастауыш білім беру  деңгейіндегі  педагогтердің  </w:t>
      </w:r>
      <w:r w:rsidR="00FF7ABA">
        <w:rPr>
          <w:rFonts w:ascii="Times New Roman" w:hAnsi="Times New Roman" w:cs="Times New Roman"/>
          <w:color w:val="000000"/>
          <w:sz w:val="24"/>
          <w:szCs w:val="24"/>
          <w:lang w:val="kk-KZ"/>
        </w:rPr>
        <w:t xml:space="preserve">педагог-зерттеуш-жоқ </w:t>
      </w:r>
      <w:r w:rsidRPr="00ED5DBC">
        <w:rPr>
          <w:rFonts w:ascii="Times New Roman" w:hAnsi="Times New Roman" w:cs="Times New Roman"/>
          <w:color w:val="000000"/>
          <w:sz w:val="24"/>
          <w:szCs w:val="24"/>
          <w:lang w:val="kk-KZ"/>
        </w:rPr>
        <w:t>, педагог-сарапшы</w:t>
      </w:r>
      <w:r w:rsidR="00FF7ABA">
        <w:rPr>
          <w:rFonts w:ascii="Times New Roman" w:hAnsi="Times New Roman" w:cs="Times New Roman"/>
          <w:color w:val="000000"/>
          <w:sz w:val="24"/>
          <w:szCs w:val="24"/>
          <w:lang w:val="kk-KZ"/>
        </w:rPr>
        <w:t xml:space="preserve"> -2</w:t>
      </w:r>
      <w:r w:rsidRPr="00ED5DBC">
        <w:rPr>
          <w:rFonts w:ascii="Times New Roman" w:hAnsi="Times New Roman" w:cs="Times New Roman"/>
          <w:color w:val="000000"/>
          <w:sz w:val="24"/>
          <w:szCs w:val="24"/>
          <w:lang w:val="kk-KZ"/>
        </w:rPr>
        <w:t>. Негізгі  ор</w:t>
      </w:r>
      <w:r w:rsidR="00FC2FA8">
        <w:rPr>
          <w:rFonts w:ascii="Times New Roman" w:hAnsi="Times New Roman" w:cs="Times New Roman"/>
          <w:color w:val="000000"/>
          <w:sz w:val="24"/>
          <w:szCs w:val="24"/>
          <w:lang w:val="kk-KZ"/>
        </w:rPr>
        <w:t>та білім беретін  сыныптарда   педагог-зерттеуші</w:t>
      </w:r>
      <w:r w:rsidR="00FF7ABA">
        <w:rPr>
          <w:rFonts w:ascii="Times New Roman" w:hAnsi="Times New Roman" w:cs="Times New Roman"/>
          <w:color w:val="000000"/>
          <w:sz w:val="24"/>
          <w:szCs w:val="24"/>
          <w:lang w:val="kk-KZ"/>
        </w:rPr>
        <w:t xml:space="preserve"> жоқ</w:t>
      </w:r>
      <w:r w:rsidR="00FC2FA8">
        <w:rPr>
          <w:rFonts w:ascii="Times New Roman" w:hAnsi="Times New Roman" w:cs="Times New Roman"/>
          <w:color w:val="000000"/>
          <w:sz w:val="24"/>
          <w:szCs w:val="24"/>
          <w:lang w:val="kk-KZ"/>
        </w:rPr>
        <w:t>, педагог сарапшы</w:t>
      </w:r>
      <w:r w:rsidR="00FF7ABA">
        <w:rPr>
          <w:rFonts w:ascii="Times New Roman" w:hAnsi="Times New Roman" w:cs="Times New Roman"/>
          <w:color w:val="000000"/>
          <w:sz w:val="24"/>
          <w:szCs w:val="24"/>
          <w:lang w:val="kk-KZ"/>
        </w:rPr>
        <w:t>-2</w:t>
      </w:r>
      <w:r w:rsidR="00FC2FA8">
        <w:rPr>
          <w:rFonts w:ascii="Times New Roman" w:hAnsi="Times New Roman" w:cs="Times New Roman"/>
          <w:color w:val="000000"/>
          <w:sz w:val="24"/>
          <w:szCs w:val="24"/>
          <w:lang w:val="kk-KZ"/>
        </w:rPr>
        <w:t>, жоғарғы</w:t>
      </w:r>
      <w:r w:rsidR="00FF7ABA">
        <w:rPr>
          <w:rFonts w:ascii="Times New Roman" w:hAnsi="Times New Roman" w:cs="Times New Roman"/>
          <w:color w:val="000000"/>
          <w:sz w:val="24"/>
          <w:szCs w:val="24"/>
          <w:lang w:val="kk-KZ"/>
        </w:rPr>
        <w:t>-жоқ</w:t>
      </w:r>
      <w:r w:rsidR="00FC2FA8">
        <w:rPr>
          <w:rFonts w:ascii="Times New Roman" w:hAnsi="Times New Roman" w:cs="Times New Roman"/>
          <w:color w:val="000000"/>
          <w:sz w:val="24"/>
          <w:szCs w:val="24"/>
          <w:lang w:val="kk-KZ"/>
        </w:rPr>
        <w:t xml:space="preserve">, </w:t>
      </w:r>
      <w:r w:rsidR="00FC2FA8">
        <w:rPr>
          <w:rFonts w:ascii="Times New Roman" w:hAnsi="Times New Roman" w:cs="Times New Roman"/>
          <w:color w:val="000000"/>
          <w:sz w:val="24"/>
          <w:szCs w:val="24"/>
          <w:lang w:val="kk-KZ"/>
        </w:rPr>
        <w:lastRenderedPageBreak/>
        <w:t>бірінші санатты мұғалімдер</w:t>
      </w:r>
      <w:r w:rsidRPr="00ED5DBC">
        <w:rPr>
          <w:rFonts w:ascii="Times New Roman" w:hAnsi="Times New Roman" w:cs="Times New Roman"/>
          <w:color w:val="000000"/>
          <w:sz w:val="24"/>
          <w:szCs w:val="24"/>
          <w:lang w:val="kk-KZ"/>
        </w:rPr>
        <w:t xml:space="preserve">, жоғарғы сыныптарда  педагог-зерттеуші, педагог-сарапшы, жоғары, бірінші санатты мұғалімдер 38% құрайды. </w:t>
      </w:r>
    </w:p>
    <w:p w:rsidR="003178EA" w:rsidRPr="00ED5DBC" w:rsidRDefault="003178EA" w:rsidP="00ED5DBC">
      <w:pPr>
        <w:spacing w:after="0"/>
        <w:ind w:firstLine="708"/>
        <w:rPr>
          <w:rFonts w:ascii="Times New Roman" w:hAnsi="Times New Roman" w:cs="Times New Roman"/>
          <w:sz w:val="24"/>
          <w:szCs w:val="24"/>
          <w:lang w:val="kk-KZ"/>
        </w:rPr>
      </w:pPr>
      <w:r w:rsidRPr="00ED5DBC">
        <w:rPr>
          <w:rFonts w:ascii="Times New Roman" w:hAnsi="Times New Roman" w:cs="Times New Roman"/>
          <w:sz w:val="24"/>
          <w:szCs w:val="24"/>
          <w:lang w:val="kk-KZ"/>
        </w:rPr>
        <w:t>Оқу жұмыс жоспарының  пәндеріне  сәйкес  тиісті  бейіндері бойынша педагогикалық білімі бар педагогтармен қамтылған.</w:t>
      </w:r>
    </w:p>
    <w:p w:rsidR="00425232" w:rsidRPr="00ED5DBC" w:rsidRDefault="00425232" w:rsidP="00ED5DBC">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 xml:space="preserve">Мектепте  </w:t>
      </w:r>
      <w:r w:rsidR="00E26BC8">
        <w:rPr>
          <w:rFonts w:ascii="Times New Roman" w:hAnsi="Times New Roman" w:cs="Times New Roman"/>
          <w:color w:val="000000"/>
          <w:sz w:val="24"/>
          <w:szCs w:val="24"/>
          <w:lang w:val="kk-KZ"/>
        </w:rPr>
        <w:t>медициналық кабинет жабдықталмаған</w:t>
      </w:r>
      <w:r w:rsidRPr="00ED5DBC">
        <w:rPr>
          <w:rFonts w:ascii="Times New Roman" w:hAnsi="Times New Roman" w:cs="Times New Roman"/>
          <w:color w:val="000000"/>
          <w:sz w:val="24"/>
          <w:szCs w:val="24"/>
          <w:lang w:val="kk-KZ"/>
        </w:rPr>
        <w:t xml:space="preserve"> , 0,5 штаттық медбике қызметі жұмыс жасайды.</w:t>
      </w:r>
    </w:p>
    <w:p w:rsidR="00ED5DBC" w:rsidRPr="00AD59B0" w:rsidRDefault="00425232" w:rsidP="00AD59B0">
      <w:pPr>
        <w:spacing w:after="0"/>
        <w:rPr>
          <w:rFonts w:ascii="Times New Roman" w:hAnsi="Times New Roman" w:cs="Times New Roman"/>
          <w:color w:val="000000"/>
          <w:sz w:val="24"/>
          <w:szCs w:val="24"/>
          <w:lang w:val="kk-KZ"/>
        </w:rPr>
      </w:pPr>
      <w:r w:rsidRPr="00ED5DBC">
        <w:rPr>
          <w:rFonts w:ascii="Times New Roman" w:hAnsi="Times New Roman" w:cs="Times New Roman"/>
          <w:color w:val="000000"/>
          <w:sz w:val="24"/>
          <w:szCs w:val="24"/>
          <w:lang w:val="kk-KZ"/>
        </w:rPr>
        <w:t>Санитарлық қағидалар мен нормаларға сәйкес  тамақтану орны бар мектеп асханасы жабдықтал</w:t>
      </w:r>
      <w:r w:rsidR="00FF7ABA">
        <w:rPr>
          <w:rFonts w:ascii="Times New Roman" w:hAnsi="Times New Roman" w:cs="Times New Roman"/>
          <w:color w:val="000000"/>
          <w:sz w:val="24"/>
          <w:szCs w:val="24"/>
          <w:lang w:val="kk-KZ"/>
        </w:rPr>
        <w:t>ма</w:t>
      </w:r>
      <w:r w:rsidRPr="00ED5DBC">
        <w:rPr>
          <w:rFonts w:ascii="Times New Roman" w:hAnsi="Times New Roman" w:cs="Times New Roman"/>
          <w:color w:val="000000"/>
          <w:sz w:val="24"/>
          <w:szCs w:val="24"/>
          <w:lang w:val="kk-KZ"/>
        </w:rPr>
        <w:t xml:space="preserve">ған. Білім алушыларды  тамақпен қамтамасыз </w:t>
      </w:r>
      <w:r w:rsidR="00E33FCA">
        <w:rPr>
          <w:rFonts w:ascii="Times New Roman" w:hAnsi="Times New Roman" w:cs="Times New Roman"/>
          <w:color w:val="000000"/>
          <w:sz w:val="24"/>
          <w:szCs w:val="24"/>
          <w:lang w:val="kk-KZ"/>
        </w:rPr>
        <w:t xml:space="preserve"> етілмейді</w:t>
      </w:r>
      <w:r w:rsidR="00AD59B0">
        <w:rPr>
          <w:rFonts w:ascii="Times New Roman" w:hAnsi="Times New Roman" w:cs="Times New Roman"/>
          <w:color w:val="000000"/>
          <w:sz w:val="24"/>
          <w:szCs w:val="24"/>
          <w:lang w:val="kk-KZ"/>
        </w:rPr>
        <w:t>.</w:t>
      </w:r>
      <w:r w:rsidR="00E33FCA">
        <w:rPr>
          <w:rFonts w:ascii="Times New Roman" w:hAnsi="Times New Roman" w:cs="Times New Roman"/>
          <w:color w:val="000000"/>
          <w:sz w:val="24"/>
          <w:szCs w:val="24"/>
          <w:lang w:val="kk-KZ"/>
        </w:rPr>
        <w:t xml:space="preserve"> </w:t>
      </w:r>
    </w:p>
    <w:p w:rsidR="00ED5DBC" w:rsidRPr="00ED5DBC" w:rsidRDefault="00AD59B0" w:rsidP="00CD1AC8">
      <w:pPr>
        <w:ind w:left="-567" w:firstLine="567"/>
        <w:rPr>
          <w:rFonts w:ascii="Times New Roman" w:hAnsi="Times New Roman" w:cs="Times New Roman"/>
          <w:sz w:val="24"/>
          <w:szCs w:val="24"/>
          <w:lang w:val="kk-KZ"/>
        </w:rPr>
      </w:pPr>
      <w:r>
        <w:rPr>
          <w:rFonts w:ascii="Times New Roman" w:hAnsi="Times New Roman" w:cs="Times New Roman"/>
          <w:sz w:val="24"/>
          <w:szCs w:val="24"/>
          <w:lang w:val="kk-KZ"/>
        </w:rPr>
        <w:t>Талдық негізгі</w:t>
      </w:r>
      <w:r w:rsidR="00ED5DBC" w:rsidRPr="00ED5DBC">
        <w:rPr>
          <w:rFonts w:ascii="Times New Roman" w:hAnsi="Times New Roman" w:cs="Times New Roman"/>
          <w:sz w:val="24"/>
          <w:szCs w:val="24"/>
          <w:lang w:val="kk-KZ"/>
        </w:rPr>
        <w:t xml:space="preserve">  орта  білім беретін </w:t>
      </w:r>
      <w:r>
        <w:rPr>
          <w:rFonts w:ascii="Times New Roman" w:hAnsi="Times New Roman" w:cs="Times New Roman"/>
          <w:sz w:val="24"/>
          <w:szCs w:val="24"/>
          <w:lang w:val="kk-KZ"/>
        </w:rPr>
        <w:t xml:space="preserve"> мектебінде жыл  сайын  </w:t>
      </w:r>
      <w:r w:rsidR="00ED5DBC" w:rsidRPr="00ED5DBC">
        <w:rPr>
          <w:rFonts w:ascii="Times New Roman" w:hAnsi="Times New Roman" w:cs="Times New Roman"/>
          <w:sz w:val="24"/>
          <w:szCs w:val="24"/>
          <w:lang w:val="kk-KZ"/>
        </w:rPr>
        <w:t xml:space="preserve">  толық  емес  отбасы  балаларына</w:t>
      </w:r>
      <w:r>
        <w:rPr>
          <w:rFonts w:ascii="Times New Roman" w:hAnsi="Times New Roman" w:cs="Times New Roman"/>
          <w:sz w:val="24"/>
          <w:szCs w:val="24"/>
          <w:lang w:val="kk-KZ"/>
        </w:rPr>
        <w:t xml:space="preserve"> демеушілер көмегімен </w:t>
      </w:r>
      <w:r w:rsidR="00ED5DBC" w:rsidRPr="00ED5DBC">
        <w:rPr>
          <w:rFonts w:ascii="Times New Roman" w:hAnsi="Times New Roman" w:cs="Times New Roman"/>
          <w:sz w:val="24"/>
          <w:szCs w:val="24"/>
          <w:lang w:val="kk-KZ"/>
        </w:rPr>
        <w:t xml:space="preserve"> бөлінген  қаражат</w:t>
      </w:r>
      <w:r>
        <w:rPr>
          <w:rFonts w:ascii="Times New Roman" w:hAnsi="Times New Roman" w:cs="Times New Roman"/>
          <w:sz w:val="24"/>
          <w:szCs w:val="24"/>
          <w:lang w:val="kk-KZ"/>
        </w:rPr>
        <w:t>тан</w:t>
      </w:r>
      <w:r w:rsidR="00ED5DBC" w:rsidRPr="00ED5DBC">
        <w:rPr>
          <w:rFonts w:ascii="Times New Roman" w:hAnsi="Times New Roman" w:cs="Times New Roman"/>
          <w:sz w:val="24"/>
          <w:szCs w:val="24"/>
          <w:lang w:val="kk-KZ"/>
        </w:rPr>
        <w:t xml:space="preserve">  көмек беріліп  отыр.  </w:t>
      </w:r>
    </w:p>
    <w:tbl>
      <w:tblPr>
        <w:tblStyle w:val="ac"/>
        <w:tblW w:w="10065" w:type="dxa"/>
        <w:tblInd w:w="-176" w:type="dxa"/>
        <w:tblLook w:val="04A0"/>
      </w:tblPr>
      <w:tblGrid>
        <w:gridCol w:w="3828"/>
        <w:gridCol w:w="3119"/>
        <w:gridCol w:w="3118"/>
      </w:tblGrid>
      <w:tr w:rsidR="00ED5DBC" w:rsidRPr="00ED5DBC" w:rsidTr="00CD1AC8">
        <w:tc>
          <w:tcPr>
            <w:tcW w:w="3828"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Оқу жылы</w:t>
            </w:r>
          </w:p>
        </w:tc>
        <w:tc>
          <w:tcPr>
            <w:tcW w:w="3119" w:type="dxa"/>
          </w:tcPr>
          <w:p w:rsidR="00ED5DBC" w:rsidRPr="00ED5DBC" w:rsidRDefault="00AD59B0" w:rsidP="00CD1AC8">
            <w:pPr>
              <w:jc w:val="center"/>
              <w:rPr>
                <w:rFonts w:ascii="Times New Roman" w:hAnsi="Times New Roman" w:cs="Times New Roman"/>
                <w:sz w:val="24"/>
                <w:szCs w:val="24"/>
                <w:lang w:val="kk-KZ"/>
              </w:rPr>
            </w:pPr>
            <w:r>
              <w:rPr>
                <w:rFonts w:ascii="Times New Roman" w:hAnsi="Times New Roman" w:cs="Times New Roman"/>
                <w:sz w:val="24"/>
                <w:szCs w:val="24"/>
                <w:lang w:val="kk-KZ"/>
              </w:rPr>
              <w:t>Көрсетілген көмек сомасы</w:t>
            </w:r>
          </w:p>
        </w:tc>
        <w:tc>
          <w:tcPr>
            <w:tcW w:w="3118" w:type="dxa"/>
          </w:tcPr>
          <w:p w:rsidR="00ED5DBC" w:rsidRPr="00ED5DBC" w:rsidRDefault="00ED5DBC" w:rsidP="00CD1AC8">
            <w:pPr>
              <w:jc w:val="center"/>
              <w:rPr>
                <w:rFonts w:ascii="Times New Roman" w:hAnsi="Times New Roman" w:cs="Times New Roman"/>
                <w:sz w:val="24"/>
                <w:szCs w:val="24"/>
                <w:lang w:val="kk-KZ"/>
              </w:rPr>
            </w:pPr>
            <w:r w:rsidRPr="00ED5DBC">
              <w:rPr>
                <w:rFonts w:ascii="Times New Roman" w:hAnsi="Times New Roman" w:cs="Times New Roman"/>
                <w:sz w:val="24"/>
                <w:szCs w:val="24"/>
                <w:lang w:val="kk-KZ"/>
              </w:rPr>
              <w:t>Киіммен  қамтылған оқушы саны</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 xml:space="preserve">2019 – 2020 оқу жылы </w:t>
            </w:r>
          </w:p>
        </w:tc>
        <w:tc>
          <w:tcPr>
            <w:tcW w:w="3119" w:type="dxa"/>
          </w:tcPr>
          <w:p w:rsidR="00ED5DBC" w:rsidRPr="00ED5DBC" w:rsidRDefault="00AD59B0" w:rsidP="00ED5DBC">
            <w:pPr>
              <w:rPr>
                <w:rFonts w:ascii="Times New Roman" w:hAnsi="Times New Roman" w:cs="Times New Roman"/>
                <w:sz w:val="24"/>
                <w:szCs w:val="24"/>
                <w:lang w:val="kk-KZ"/>
              </w:rPr>
            </w:pPr>
            <w:r>
              <w:rPr>
                <w:rFonts w:ascii="Times New Roman" w:hAnsi="Times New Roman" w:cs="Times New Roman"/>
                <w:sz w:val="24"/>
                <w:szCs w:val="24"/>
                <w:lang w:val="kk-KZ"/>
              </w:rPr>
              <w:t>100000 тг</w:t>
            </w:r>
          </w:p>
        </w:tc>
        <w:tc>
          <w:tcPr>
            <w:tcW w:w="3118" w:type="dxa"/>
          </w:tcPr>
          <w:p w:rsidR="00ED5DBC" w:rsidRPr="00ED5DBC" w:rsidRDefault="00AD59B0" w:rsidP="00ED5DBC">
            <w:pPr>
              <w:rPr>
                <w:rFonts w:ascii="Times New Roman" w:hAnsi="Times New Roman" w:cs="Times New Roman"/>
                <w:sz w:val="24"/>
                <w:szCs w:val="24"/>
                <w:lang w:val="kk-KZ"/>
              </w:rPr>
            </w:pPr>
            <w:r>
              <w:rPr>
                <w:rFonts w:ascii="Times New Roman" w:hAnsi="Times New Roman" w:cs="Times New Roman"/>
                <w:sz w:val="24"/>
                <w:szCs w:val="24"/>
                <w:lang w:val="kk-KZ"/>
              </w:rPr>
              <w:t>5</w:t>
            </w:r>
            <w:r w:rsidR="00ED5DBC" w:rsidRPr="00ED5DBC">
              <w:rPr>
                <w:rFonts w:ascii="Times New Roman" w:hAnsi="Times New Roman" w:cs="Times New Roman"/>
                <w:sz w:val="24"/>
                <w:szCs w:val="24"/>
                <w:lang w:val="kk-KZ"/>
              </w:rPr>
              <w:t xml:space="preserve"> оқушы </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2020 – 2021 оқу жылы</w:t>
            </w:r>
          </w:p>
        </w:tc>
        <w:tc>
          <w:tcPr>
            <w:tcW w:w="3119" w:type="dxa"/>
          </w:tcPr>
          <w:p w:rsidR="00ED5DBC" w:rsidRPr="00ED5DBC" w:rsidRDefault="00AD59B0" w:rsidP="00ED5DBC">
            <w:pPr>
              <w:rPr>
                <w:rFonts w:ascii="Times New Roman" w:hAnsi="Times New Roman" w:cs="Times New Roman"/>
                <w:sz w:val="24"/>
                <w:szCs w:val="24"/>
                <w:lang w:val="kk-KZ"/>
              </w:rPr>
            </w:pPr>
            <w:r>
              <w:rPr>
                <w:rFonts w:ascii="Times New Roman" w:hAnsi="Times New Roman" w:cs="Times New Roman"/>
                <w:sz w:val="24"/>
                <w:szCs w:val="24"/>
                <w:lang w:val="kk-KZ"/>
              </w:rPr>
              <w:t>140000тг</w:t>
            </w:r>
          </w:p>
        </w:tc>
        <w:tc>
          <w:tcPr>
            <w:tcW w:w="3118" w:type="dxa"/>
          </w:tcPr>
          <w:p w:rsidR="00ED5DBC" w:rsidRPr="00ED5DBC" w:rsidRDefault="00AD59B0" w:rsidP="00AD59B0">
            <w:pPr>
              <w:rPr>
                <w:rFonts w:ascii="Times New Roman" w:hAnsi="Times New Roman" w:cs="Times New Roman"/>
                <w:sz w:val="24"/>
                <w:szCs w:val="24"/>
                <w:lang w:val="kk-KZ"/>
              </w:rPr>
            </w:pPr>
            <w:r>
              <w:rPr>
                <w:rFonts w:ascii="Times New Roman" w:hAnsi="Times New Roman" w:cs="Times New Roman"/>
                <w:sz w:val="24"/>
                <w:szCs w:val="24"/>
                <w:lang w:val="kk-KZ"/>
              </w:rPr>
              <w:t>5</w:t>
            </w:r>
            <w:r w:rsidR="00ED5DBC" w:rsidRPr="00ED5DBC">
              <w:rPr>
                <w:rFonts w:ascii="Times New Roman" w:hAnsi="Times New Roman" w:cs="Times New Roman"/>
                <w:sz w:val="24"/>
                <w:szCs w:val="24"/>
                <w:lang w:val="kk-KZ"/>
              </w:rPr>
              <w:t xml:space="preserve"> оқушы</w:t>
            </w:r>
          </w:p>
        </w:tc>
      </w:tr>
      <w:tr w:rsidR="00ED5DBC" w:rsidRPr="00ED5DBC" w:rsidTr="00CD1AC8">
        <w:tc>
          <w:tcPr>
            <w:tcW w:w="3828" w:type="dxa"/>
          </w:tcPr>
          <w:p w:rsidR="00ED5DBC" w:rsidRPr="00ED5DBC" w:rsidRDefault="00ED5DBC" w:rsidP="00ED5DBC">
            <w:pPr>
              <w:rPr>
                <w:rFonts w:ascii="Times New Roman" w:hAnsi="Times New Roman" w:cs="Times New Roman"/>
                <w:sz w:val="24"/>
                <w:szCs w:val="24"/>
                <w:lang w:val="kk-KZ"/>
              </w:rPr>
            </w:pPr>
            <w:r w:rsidRPr="00ED5DBC">
              <w:rPr>
                <w:rFonts w:ascii="Times New Roman" w:hAnsi="Times New Roman" w:cs="Times New Roman"/>
                <w:sz w:val="24"/>
                <w:szCs w:val="24"/>
                <w:lang w:val="kk-KZ"/>
              </w:rPr>
              <w:t>2021 – 2022 оқу жылы</w:t>
            </w:r>
          </w:p>
        </w:tc>
        <w:tc>
          <w:tcPr>
            <w:tcW w:w="3119" w:type="dxa"/>
          </w:tcPr>
          <w:p w:rsidR="00ED5DBC" w:rsidRPr="00ED5DBC" w:rsidRDefault="00AD59B0" w:rsidP="00ED5DBC">
            <w:pPr>
              <w:rPr>
                <w:rFonts w:ascii="Times New Roman" w:hAnsi="Times New Roman" w:cs="Times New Roman"/>
                <w:sz w:val="24"/>
                <w:szCs w:val="24"/>
                <w:lang w:val="kk-KZ"/>
              </w:rPr>
            </w:pPr>
            <w:r>
              <w:rPr>
                <w:rFonts w:ascii="Times New Roman" w:hAnsi="Times New Roman" w:cs="Times New Roman"/>
                <w:sz w:val="24"/>
                <w:szCs w:val="24"/>
                <w:lang w:val="kk-KZ"/>
              </w:rPr>
              <w:t>140000тг</w:t>
            </w:r>
          </w:p>
        </w:tc>
        <w:tc>
          <w:tcPr>
            <w:tcW w:w="3118" w:type="dxa"/>
          </w:tcPr>
          <w:p w:rsidR="00ED5DBC" w:rsidRPr="00ED5DBC" w:rsidRDefault="00AD59B0" w:rsidP="00ED5DBC">
            <w:pPr>
              <w:rPr>
                <w:rFonts w:ascii="Times New Roman" w:hAnsi="Times New Roman" w:cs="Times New Roman"/>
                <w:sz w:val="24"/>
                <w:szCs w:val="24"/>
                <w:lang w:val="kk-KZ"/>
              </w:rPr>
            </w:pPr>
            <w:r>
              <w:rPr>
                <w:rFonts w:ascii="Times New Roman" w:hAnsi="Times New Roman" w:cs="Times New Roman"/>
                <w:sz w:val="24"/>
                <w:szCs w:val="24"/>
                <w:lang w:val="kk-KZ"/>
              </w:rPr>
              <w:t>5</w:t>
            </w:r>
            <w:r w:rsidR="00ED5DBC" w:rsidRPr="00ED5DBC">
              <w:rPr>
                <w:rFonts w:ascii="Times New Roman" w:hAnsi="Times New Roman" w:cs="Times New Roman"/>
                <w:sz w:val="24"/>
                <w:szCs w:val="24"/>
                <w:lang w:val="kk-KZ"/>
              </w:rPr>
              <w:t>оқушы</w:t>
            </w:r>
          </w:p>
        </w:tc>
      </w:tr>
    </w:tbl>
    <w:p w:rsidR="00425232" w:rsidRPr="00ED5DBC" w:rsidRDefault="00425232" w:rsidP="00ED5DBC">
      <w:pPr>
        <w:spacing w:after="0" w:line="240" w:lineRule="auto"/>
        <w:contextualSpacing/>
        <w:rPr>
          <w:rFonts w:ascii="Times New Roman" w:hAnsi="Times New Roman" w:cs="Times New Roman"/>
          <w:b/>
          <w:i/>
          <w:sz w:val="24"/>
          <w:szCs w:val="24"/>
          <w:lang w:val="kk-KZ"/>
        </w:rPr>
      </w:pPr>
    </w:p>
    <w:p w:rsidR="00456DED" w:rsidRPr="00ED5DBC" w:rsidRDefault="00AD59B0" w:rsidP="00ED5DBC">
      <w:pPr>
        <w:spacing w:after="0"/>
        <w:ind w:firstLine="708"/>
        <w:rPr>
          <w:rFonts w:ascii="Times New Roman" w:hAnsi="Times New Roman" w:cs="Times New Roman"/>
          <w:sz w:val="24"/>
          <w:szCs w:val="24"/>
          <w:vertAlign w:val="superscript"/>
          <w:lang w:val="kk-KZ"/>
        </w:rPr>
      </w:pPr>
      <w:r>
        <w:rPr>
          <w:rFonts w:ascii="Times New Roman" w:hAnsi="Times New Roman" w:cs="Times New Roman"/>
          <w:color w:val="000000"/>
          <w:sz w:val="24"/>
          <w:szCs w:val="24"/>
          <w:lang w:val="kk-KZ"/>
        </w:rPr>
        <w:t>Мектепте  жаңа үлгіде  физика</w:t>
      </w:r>
      <w:r w:rsidR="00425232" w:rsidRPr="00ED5DBC">
        <w:rPr>
          <w:rFonts w:ascii="Times New Roman" w:hAnsi="Times New Roman" w:cs="Times New Roman"/>
          <w:color w:val="000000"/>
          <w:sz w:val="24"/>
          <w:szCs w:val="24"/>
          <w:lang w:val="kk-KZ"/>
        </w:rPr>
        <w:t xml:space="preserve">  кабинеттері бар. </w:t>
      </w:r>
      <w:r>
        <w:rPr>
          <w:rFonts w:ascii="Times New Roman" w:hAnsi="Times New Roman" w:cs="Times New Roman"/>
          <w:sz w:val="24"/>
          <w:szCs w:val="24"/>
          <w:lang w:val="kk-KZ"/>
        </w:rPr>
        <w:t xml:space="preserve"> 1моноблогпен қамтылған</w:t>
      </w:r>
    </w:p>
    <w:p w:rsidR="00000615" w:rsidRPr="00456DED" w:rsidRDefault="00456DED" w:rsidP="00456DED">
      <w:pPr>
        <w:spacing w:after="0"/>
        <w:rPr>
          <w:rFonts w:ascii="Times New Roman" w:hAnsi="Times New Roman" w:cs="Times New Roman"/>
          <w:sz w:val="24"/>
          <w:szCs w:val="24"/>
          <w:vertAlign w:val="superscript"/>
          <w:lang w:val="kk-KZ"/>
        </w:rPr>
      </w:pPr>
      <w:r>
        <w:rPr>
          <w:rFonts w:ascii="Times New Roman" w:hAnsi="Times New Roman" w:cs="Times New Roman"/>
          <w:color w:val="000000"/>
          <w:sz w:val="24"/>
          <w:szCs w:val="24"/>
          <w:lang w:val="kk-KZ"/>
        </w:rPr>
        <w:t>Олар и</w:t>
      </w:r>
      <w:r w:rsidR="00425232" w:rsidRPr="00456DED">
        <w:rPr>
          <w:rFonts w:ascii="Times New Roman" w:hAnsi="Times New Roman" w:cs="Times New Roman"/>
          <w:color w:val="000000"/>
          <w:sz w:val="24"/>
          <w:szCs w:val="24"/>
          <w:lang w:val="kk-KZ"/>
        </w:rPr>
        <w:t>нтернет желісіне  қосылған. Интернет жылдамдығы -</w:t>
      </w:r>
      <w:r w:rsidR="00AD59B0">
        <w:rPr>
          <w:rFonts w:ascii="Times New Roman" w:hAnsi="Times New Roman" w:cs="Times New Roman"/>
          <w:color w:val="000000"/>
          <w:sz w:val="24"/>
          <w:szCs w:val="24"/>
          <w:lang w:val="kk-KZ"/>
        </w:rPr>
        <w:t>0,4</w:t>
      </w:r>
      <w:r w:rsidR="00425232" w:rsidRPr="00456DED">
        <w:rPr>
          <w:rFonts w:ascii="Times New Roman" w:hAnsi="Times New Roman" w:cs="Times New Roman"/>
          <w:color w:val="000000"/>
          <w:sz w:val="24"/>
          <w:szCs w:val="24"/>
          <w:lang w:val="kk-KZ"/>
        </w:rPr>
        <w:t xml:space="preserve">мейга/байт. </w:t>
      </w:r>
      <w:r w:rsidR="00AD59B0">
        <w:rPr>
          <w:rFonts w:ascii="Times New Roman" w:hAnsi="Times New Roman" w:cs="Times New Roman"/>
          <w:color w:val="000000"/>
          <w:sz w:val="24"/>
          <w:szCs w:val="24"/>
          <w:lang w:val="kk-KZ"/>
        </w:rPr>
        <w:t>Мектепте 7 наудбук,9 компьютер бар оларды оқушылар информатика пәндерінде пайдаланады.</w:t>
      </w:r>
    </w:p>
    <w:p w:rsid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bookmarkStart w:id="2" w:name="_GoBack"/>
      <w:bookmarkEnd w:id="2"/>
      <w:r>
        <w:rPr>
          <w:rFonts w:ascii="Times New Roman" w:hAnsi="Times New Roman" w:cs="Times New Roman"/>
          <w:sz w:val="24"/>
          <w:szCs w:val="24"/>
          <w:lang w:val="kk-KZ"/>
        </w:rPr>
        <w:t>Оқу стандарттарына сай 2018-2019 оқу жылында биология пәнінен</w:t>
      </w:r>
      <w:r w:rsidRPr="005A221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жаңартылған оқу бағдарлама бойынша 7-сыныпта, 14 зертханалық жұмыс,  8-сыныпта 14 зертханалық жұмыс өткізілді. 9-сынып 9 зертханалық жұмыс, 10-сынып 6, 11-сынып 2 зертханалық жұмыс бекітілген уақытында жоспарға сай өткізілді. Химия пәні бойынща 7-сыныпта 11, 8-сыныпта 10 зертханалық жұмыс жаңартылған оқу бағдарламасына сай берілген уақытында жоспарға сай өткізілді, 9-сыныпта 10, 10-сыныпта 8, 11-сыныпта 6 зертханалық жұмыстар оқу стандартына сай бекітілген уақытында өткізілді. </w:t>
      </w:r>
    </w:p>
    <w:p w:rsid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2019-2020 жылында биология пәнінен 7-сыныпта, 14 зертханалық жұмыс өткізілді. 8-сынып 14 зертханалық жұмыс, 9-сынып 8 зертханалық жұмыс, 10-сынып 8 зертханалық жұмыстар жаңартылған оқу бағдарламасына сай өткізілді.  11-сынып 2 зертханалық жұмыс жоспарға сай уақытында өткізілді. Химия пәні бойынща 7-сыныпта 11, 8-сыныпта 10, 9-сыныпта 16, 10-сыныпта 9 зертханалық жұмыс жаңартылған оқу бағдарламасына сай берілген уақытында жоспар бойынша өткізілді,  11-сыныпта 6 зертханалық жұмыстар оқу стандартына сай бекітілген уақытында өткізілді.</w:t>
      </w:r>
    </w:p>
    <w:p w:rsidR="00C210A5" w:rsidRPr="00C5178C" w:rsidRDefault="00C5178C" w:rsidP="00C5178C">
      <w:pPr>
        <w:jc w:val="both"/>
        <w:rPr>
          <w:rFonts w:ascii="Times New Roman" w:hAnsi="Times New Roman" w:cs="Times New Roman"/>
          <w:sz w:val="24"/>
          <w:szCs w:val="24"/>
          <w:lang w:val="kk-KZ"/>
        </w:rPr>
      </w:pPr>
      <w:r>
        <w:rPr>
          <w:rFonts w:ascii="Times New Roman" w:hAnsi="Times New Roman" w:cs="Times New Roman"/>
          <w:sz w:val="24"/>
          <w:szCs w:val="24"/>
          <w:lang w:val="kk-KZ"/>
        </w:rPr>
        <w:t>2020-2021 жылында биология пәнінен 7-сыныпта, 14 зертханалық жұмыс өткізілді. 8-сынып 14 зертханалық жұмыс, 9-сынып 8 зертханалық жұмыс, 10-сынып 8 зертханалық жұмыс, 11-сыныпта 13 зертханалық жұмыстар жаңартылған оқу бағдарламасына бойынша жоспарға сай бекітілген уақытында өткізілді. Химия пәні бойынща 7-сыныпта 11, 8-сыныпта 10, 9-сыныпта 16, 10-сыныпта 9 зертханалық жұмыс, 11-сыныпта 8 зертханалық жұмыс жаңартылған оқу бағдарламасына және  оқу стандартына сай бекітілген жоспар бойынша уақытында өткізілді.</w:t>
      </w:r>
    </w:p>
    <w:p w:rsidR="00425232" w:rsidRPr="002752B2" w:rsidRDefault="00A86EDA" w:rsidP="002752B2">
      <w:pPr>
        <w:rPr>
          <w:rFonts w:ascii="Times New Roman" w:hAnsi="Times New Roman" w:cs="Times New Roman"/>
          <w:sz w:val="28"/>
          <w:szCs w:val="28"/>
          <w:lang w:val="kk-KZ"/>
        </w:rPr>
      </w:pPr>
      <w:r w:rsidRPr="00C40157">
        <w:rPr>
          <w:rFonts w:ascii="Times New Roman" w:hAnsi="Times New Roman" w:cs="Times New Roman"/>
          <w:b/>
          <w:sz w:val="24"/>
          <w:szCs w:val="28"/>
          <w:lang w:val="kk-KZ"/>
        </w:rPr>
        <w:t>Мектеп кітапханасына</w:t>
      </w:r>
      <w:r w:rsidRPr="00A86EDA">
        <w:rPr>
          <w:rFonts w:ascii="Times New Roman" w:hAnsi="Times New Roman" w:cs="Times New Roman"/>
          <w:sz w:val="24"/>
          <w:szCs w:val="28"/>
          <w:lang w:val="kk-KZ"/>
        </w:rPr>
        <w:t xml:space="preserve">  2018-2019 оқу жылында  </w:t>
      </w:r>
      <w:r w:rsidR="00805316">
        <w:rPr>
          <w:rFonts w:ascii="Times New Roman" w:hAnsi="Times New Roman" w:cs="Times New Roman"/>
          <w:sz w:val="24"/>
          <w:szCs w:val="28"/>
          <w:lang w:val="kk-KZ"/>
        </w:rPr>
        <w:t>403</w:t>
      </w:r>
      <w:r w:rsidRPr="00A86EDA">
        <w:rPr>
          <w:rFonts w:ascii="Times New Roman" w:hAnsi="Times New Roman" w:cs="Times New Roman"/>
          <w:sz w:val="24"/>
          <w:szCs w:val="28"/>
          <w:lang w:val="kk-KZ"/>
        </w:rPr>
        <w:t xml:space="preserve"> дана</w:t>
      </w:r>
      <w:r w:rsidR="00C5178C">
        <w:rPr>
          <w:rFonts w:ascii="Times New Roman" w:hAnsi="Times New Roman" w:cs="Times New Roman"/>
          <w:sz w:val="24"/>
          <w:szCs w:val="28"/>
          <w:lang w:val="kk-KZ"/>
        </w:rPr>
        <w:t xml:space="preserve"> кітап қоры болды</w:t>
      </w:r>
      <w:r w:rsidRPr="00A86EDA">
        <w:rPr>
          <w:rFonts w:ascii="Times New Roman" w:hAnsi="Times New Roman" w:cs="Times New Roman"/>
          <w:sz w:val="24"/>
          <w:szCs w:val="28"/>
          <w:lang w:val="kk-KZ"/>
        </w:rPr>
        <w:t>.</w:t>
      </w:r>
      <w:r w:rsidR="00C5178C">
        <w:rPr>
          <w:rFonts w:ascii="Times New Roman" w:hAnsi="Times New Roman" w:cs="Times New Roman"/>
          <w:sz w:val="24"/>
          <w:szCs w:val="28"/>
          <w:lang w:val="kk-KZ"/>
        </w:rPr>
        <w:t xml:space="preserve"> </w:t>
      </w:r>
      <w:r w:rsidRPr="00A86EDA">
        <w:rPr>
          <w:rFonts w:ascii="Times New Roman" w:hAnsi="Times New Roman" w:cs="Times New Roman"/>
          <w:sz w:val="24"/>
          <w:szCs w:val="28"/>
          <w:lang w:val="kk-KZ"/>
        </w:rPr>
        <w:t xml:space="preserve"> Оның ішінде  </w:t>
      </w:r>
      <w:r w:rsidR="00805316">
        <w:rPr>
          <w:rFonts w:ascii="Times New Roman" w:hAnsi="Times New Roman" w:cs="Times New Roman"/>
          <w:sz w:val="24"/>
          <w:szCs w:val="28"/>
          <w:lang w:val="kk-KZ"/>
        </w:rPr>
        <w:t>403</w:t>
      </w:r>
      <w:r w:rsidRPr="00A86EDA">
        <w:rPr>
          <w:rFonts w:ascii="Times New Roman" w:hAnsi="Times New Roman" w:cs="Times New Roman"/>
          <w:sz w:val="24"/>
          <w:szCs w:val="28"/>
          <w:lang w:val="kk-KZ"/>
        </w:rPr>
        <w:t xml:space="preserve">  дана мектеп оқулықтары, көркем әдебиет қоры </w:t>
      </w:r>
      <w:r w:rsidR="00805316">
        <w:rPr>
          <w:rFonts w:ascii="Times New Roman" w:hAnsi="Times New Roman" w:cs="Times New Roman"/>
          <w:sz w:val="24"/>
          <w:szCs w:val="28"/>
          <w:lang w:val="kk-KZ"/>
        </w:rPr>
        <w:t xml:space="preserve"> 0 </w:t>
      </w:r>
      <w:r w:rsidRPr="00A86EDA">
        <w:rPr>
          <w:rFonts w:ascii="Times New Roman" w:hAnsi="Times New Roman" w:cs="Times New Roman"/>
          <w:sz w:val="24"/>
          <w:szCs w:val="28"/>
          <w:lang w:val="kk-KZ"/>
        </w:rPr>
        <w:t>д</w:t>
      </w:r>
      <w:r w:rsidR="00805316">
        <w:rPr>
          <w:rFonts w:ascii="Times New Roman" w:hAnsi="Times New Roman" w:cs="Times New Roman"/>
          <w:sz w:val="24"/>
          <w:szCs w:val="28"/>
          <w:lang w:val="kk-KZ"/>
        </w:rPr>
        <w:t>ана.    Электронды оқулық саны 1</w:t>
      </w:r>
      <w:r w:rsidRPr="00A86EDA">
        <w:rPr>
          <w:rFonts w:ascii="Times New Roman" w:hAnsi="Times New Roman" w:cs="Times New Roman"/>
          <w:sz w:val="24"/>
          <w:szCs w:val="28"/>
          <w:lang w:val="kk-KZ"/>
        </w:rPr>
        <w:t xml:space="preserve">4 дана                                                                                                                                                                                           2019-2020  оқу жылында  </w:t>
      </w:r>
      <w:r w:rsidR="00805316">
        <w:rPr>
          <w:rFonts w:ascii="Times New Roman" w:hAnsi="Times New Roman" w:cs="Times New Roman"/>
          <w:sz w:val="24"/>
          <w:szCs w:val="28"/>
          <w:lang w:val="kk-KZ"/>
        </w:rPr>
        <w:t>254</w:t>
      </w:r>
      <w:r w:rsidRPr="00A86EDA">
        <w:rPr>
          <w:rFonts w:ascii="Times New Roman" w:hAnsi="Times New Roman" w:cs="Times New Roman"/>
          <w:sz w:val="24"/>
          <w:szCs w:val="28"/>
          <w:lang w:val="kk-KZ"/>
        </w:rPr>
        <w:t xml:space="preserve"> дана кітап қоры көбейді.  Оның ішінде </w:t>
      </w:r>
      <w:r w:rsidR="00805316">
        <w:rPr>
          <w:rFonts w:ascii="Times New Roman" w:hAnsi="Times New Roman" w:cs="Times New Roman"/>
          <w:sz w:val="24"/>
          <w:szCs w:val="28"/>
          <w:lang w:val="kk-KZ"/>
        </w:rPr>
        <w:t>247</w:t>
      </w:r>
      <w:r w:rsidRPr="00A86EDA">
        <w:rPr>
          <w:rFonts w:ascii="Times New Roman" w:hAnsi="Times New Roman" w:cs="Times New Roman"/>
          <w:sz w:val="24"/>
          <w:szCs w:val="28"/>
          <w:lang w:val="kk-KZ"/>
        </w:rPr>
        <w:t xml:space="preserve"> дана мектеп оқулықтары  ,   көркем  әдебиет  қоры </w:t>
      </w:r>
      <w:r w:rsidR="00805316">
        <w:rPr>
          <w:rFonts w:ascii="Times New Roman" w:hAnsi="Times New Roman" w:cs="Times New Roman"/>
          <w:sz w:val="24"/>
          <w:szCs w:val="28"/>
          <w:lang w:val="kk-KZ"/>
        </w:rPr>
        <w:t>7 дана . Электронды оқулық саны 1</w:t>
      </w:r>
      <w:r w:rsidRPr="00A86EDA">
        <w:rPr>
          <w:rFonts w:ascii="Times New Roman" w:hAnsi="Times New Roman" w:cs="Times New Roman"/>
          <w:sz w:val="24"/>
          <w:szCs w:val="28"/>
          <w:lang w:val="kk-KZ"/>
        </w:rPr>
        <w:t xml:space="preserve"> дана                                                                                                                             2020-2021 оқу жылында </w:t>
      </w:r>
      <w:r w:rsidR="00805316">
        <w:rPr>
          <w:rFonts w:ascii="Times New Roman" w:hAnsi="Times New Roman" w:cs="Times New Roman"/>
          <w:sz w:val="24"/>
          <w:szCs w:val="28"/>
          <w:lang w:val="kk-KZ"/>
        </w:rPr>
        <w:t>112</w:t>
      </w:r>
      <w:r w:rsidRPr="00A86EDA">
        <w:rPr>
          <w:rFonts w:ascii="Times New Roman" w:hAnsi="Times New Roman" w:cs="Times New Roman"/>
          <w:sz w:val="24"/>
          <w:szCs w:val="28"/>
          <w:lang w:val="kk-KZ"/>
        </w:rPr>
        <w:t>дана кітап қоры көбейді. Оның  ішінде   мектеп оқулықтары</w:t>
      </w:r>
      <w:r w:rsidR="00805316">
        <w:rPr>
          <w:rFonts w:ascii="Times New Roman" w:hAnsi="Times New Roman" w:cs="Times New Roman"/>
          <w:sz w:val="24"/>
          <w:szCs w:val="28"/>
          <w:lang w:val="kk-KZ"/>
        </w:rPr>
        <w:t>-87 , көркем әдебиет қоры  25</w:t>
      </w:r>
      <w:r w:rsidRPr="00A86EDA">
        <w:rPr>
          <w:rFonts w:ascii="Times New Roman" w:hAnsi="Times New Roman" w:cs="Times New Roman"/>
          <w:sz w:val="24"/>
          <w:szCs w:val="28"/>
          <w:lang w:val="kk-KZ"/>
        </w:rPr>
        <w:t xml:space="preserve">  кітап б</w:t>
      </w:r>
      <w:r w:rsidR="00805316">
        <w:rPr>
          <w:rFonts w:ascii="Times New Roman" w:hAnsi="Times New Roman" w:cs="Times New Roman"/>
          <w:sz w:val="24"/>
          <w:szCs w:val="28"/>
          <w:lang w:val="kk-KZ"/>
        </w:rPr>
        <w:t>олды . Электронды оқулық саны 0</w:t>
      </w:r>
      <w:r w:rsidRPr="00A86EDA">
        <w:rPr>
          <w:rFonts w:ascii="Times New Roman" w:hAnsi="Times New Roman" w:cs="Times New Roman"/>
          <w:sz w:val="24"/>
          <w:szCs w:val="28"/>
          <w:lang w:val="kk-KZ"/>
        </w:rPr>
        <w:t xml:space="preserve"> дана</w:t>
      </w:r>
      <w:r w:rsidR="00954B0F">
        <w:rPr>
          <w:rFonts w:ascii="Times New Roman" w:hAnsi="Times New Roman" w:cs="Times New Roman"/>
          <w:sz w:val="24"/>
          <w:szCs w:val="28"/>
          <w:lang w:val="kk-KZ"/>
        </w:rPr>
        <w:t>.</w:t>
      </w:r>
      <w:r w:rsidRPr="00A86EDA">
        <w:rPr>
          <w:rFonts w:ascii="Times New Roman" w:hAnsi="Times New Roman" w:cs="Times New Roman"/>
          <w:sz w:val="24"/>
          <w:szCs w:val="28"/>
          <w:lang w:val="kk-KZ"/>
        </w:rPr>
        <w:t xml:space="preserve">                                                                                                                                                                    2021-2022   оқу жылында  </w:t>
      </w:r>
      <w:r w:rsidR="00C40157">
        <w:rPr>
          <w:rFonts w:ascii="Times New Roman" w:hAnsi="Times New Roman" w:cs="Times New Roman"/>
          <w:sz w:val="24"/>
          <w:szCs w:val="28"/>
          <w:lang w:val="kk-KZ"/>
        </w:rPr>
        <w:t>272</w:t>
      </w:r>
      <w:r w:rsidRPr="00A86EDA">
        <w:rPr>
          <w:rFonts w:ascii="Times New Roman" w:hAnsi="Times New Roman" w:cs="Times New Roman"/>
          <w:sz w:val="24"/>
          <w:szCs w:val="28"/>
          <w:lang w:val="kk-KZ"/>
        </w:rPr>
        <w:t xml:space="preserve">  дана  кітап қоры көбейді.  Оның ішінде    </w:t>
      </w:r>
      <w:r w:rsidR="00C40157">
        <w:rPr>
          <w:rFonts w:ascii="Times New Roman" w:hAnsi="Times New Roman" w:cs="Times New Roman"/>
          <w:sz w:val="24"/>
          <w:szCs w:val="28"/>
          <w:lang w:val="kk-KZ"/>
        </w:rPr>
        <w:t xml:space="preserve">256 </w:t>
      </w:r>
      <w:r w:rsidRPr="00A86EDA">
        <w:rPr>
          <w:rFonts w:ascii="Times New Roman" w:hAnsi="Times New Roman" w:cs="Times New Roman"/>
          <w:sz w:val="24"/>
          <w:szCs w:val="28"/>
          <w:lang w:val="kk-KZ"/>
        </w:rPr>
        <w:t xml:space="preserve">дана   мектеп оқулықтары ,  көркем әдебиет қоры   </w:t>
      </w:r>
      <w:r w:rsidR="00C40157">
        <w:rPr>
          <w:rFonts w:ascii="Times New Roman" w:hAnsi="Times New Roman" w:cs="Times New Roman"/>
          <w:sz w:val="24"/>
          <w:szCs w:val="28"/>
          <w:lang w:val="kk-KZ"/>
        </w:rPr>
        <w:t xml:space="preserve">16 </w:t>
      </w:r>
      <w:r w:rsidRPr="00A86EDA">
        <w:rPr>
          <w:rFonts w:ascii="Times New Roman" w:hAnsi="Times New Roman" w:cs="Times New Roman"/>
          <w:sz w:val="24"/>
          <w:szCs w:val="28"/>
          <w:lang w:val="kk-KZ"/>
        </w:rPr>
        <w:t xml:space="preserve"> дана  көркем әдебиет қоры. Электронды оқулық саны</w:t>
      </w:r>
      <w:r w:rsidR="002D660A">
        <w:rPr>
          <w:rFonts w:ascii="Times New Roman" w:hAnsi="Times New Roman" w:cs="Times New Roman"/>
          <w:sz w:val="24"/>
          <w:szCs w:val="28"/>
          <w:lang w:val="kk-KZ"/>
        </w:rPr>
        <w:t>-7</w:t>
      </w:r>
      <w:r w:rsidRPr="00A86EDA">
        <w:rPr>
          <w:rFonts w:ascii="Times New Roman" w:hAnsi="Times New Roman" w:cs="Times New Roman"/>
          <w:sz w:val="24"/>
          <w:szCs w:val="28"/>
          <w:lang w:val="kk-KZ"/>
        </w:rPr>
        <w:t xml:space="preserve">  дана</w:t>
      </w:r>
      <w:r w:rsidR="00954B0F">
        <w:rPr>
          <w:rFonts w:ascii="Times New Roman" w:hAnsi="Times New Roman" w:cs="Times New Roman"/>
          <w:sz w:val="24"/>
          <w:szCs w:val="28"/>
          <w:lang w:val="kk-KZ"/>
        </w:rPr>
        <w:t xml:space="preserve">. Жыл сайын </w:t>
      </w:r>
      <w:r w:rsidR="00954B0F">
        <w:rPr>
          <w:rFonts w:ascii="Times New Roman" w:hAnsi="Times New Roman" w:cs="Times New Roman"/>
          <w:sz w:val="24"/>
          <w:szCs w:val="28"/>
          <w:lang w:val="kk-KZ"/>
        </w:rPr>
        <w:lastRenderedPageBreak/>
        <w:t>кітапх</w:t>
      </w:r>
      <w:r w:rsidR="00C5178C">
        <w:rPr>
          <w:rFonts w:ascii="Times New Roman" w:hAnsi="Times New Roman" w:cs="Times New Roman"/>
          <w:sz w:val="24"/>
          <w:szCs w:val="28"/>
          <w:lang w:val="kk-KZ"/>
        </w:rPr>
        <w:t>ана қоры өсуде.</w:t>
      </w:r>
      <w:r w:rsidRPr="00A86EDA">
        <w:rPr>
          <w:rFonts w:ascii="Times New Roman" w:hAnsi="Times New Roman" w:cs="Times New Roman"/>
          <w:sz w:val="24"/>
          <w:szCs w:val="28"/>
          <w:lang w:val="kk-KZ"/>
        </w:rPr>
        <w:t xml:space="preserve">              </w:t>
      </w:r>
      <w:r w:rsidRPr="00A86EDA">
        <w:rPr>
          <w:rFonts w:ascii="Times New Roman" w:hAnsi="Times New Roman" w:cs="Times New Roman"/>
          <w:sz w:val="28"/>
          <w:szCs w:val="28"/>
          <w:lang w:val="kk-KZ"/>
        </w:rPr>
        <w:t xml:space="preserve">                                                                               </w:t>
      </w:r>
      <w:r w:rsidR="002752B2">
        <w:rPr>
          <w:rFonts w:ascii="Times New Roman" w:hAnsi="Times New Roman" w:cs="Times New Roman"/>
          <w:sz w:val="28"/>
          <w:szCs w:val="28"/>
          <w:lang w:val="kk-KZ"/>
        </w:rPr>
        <w:t xml:space="preserve">                              </w:t>
      </w:r>
      <w:r w:rsidR="00B4030C" w:rsidRPr="00B4030C">
        <w:rPr>
          <w:rFonts w:ascii="Times New Roman" w:hAnsi="Times New Roman" w:cs="Times New Roman"/>
          <w:b/>
          <w:sz w:val="24"/>
          <w:szCs w:val="24"/>
          <w:lang w:val="kk-KZ"/>
        </w:rPr>
        <w:t xml:space="preserve">Талдық негізгі орта білім беретін мектебі мемлекеттік мекемесінің </w:t>
      </w:r>
    </w:p>
    <w:p w:rsidR="00B4030C" w:rsidRDefault="00B4030C" w:rsidP="00B4030C">
      <w:pPr>
        <w:shd w:val="clear" w:color="auto" w:fill="FFFFFF"/>
        <w:spacing w:after="0" w:line="240" w:lineRule="auto"/>
        <w:rPr>
          <w:rFonts w:ascii="Times New Roman" w:eastAsia="Times New Roman" w:hAnsi="Times New Roman" w:cs="Times New Roman"/>
          <w:b/>
          <w:bCs/>
          <w:color w:val="000000"/>
          <w:sz w:val="24"/>
          <w:szCs w:val="24"/>
        </w:rPr>
      </w:pPr>
      <w:proofErr w:type="spellStart"/>
      <w:r w:rsidRPr="00C67E3E">
        <w:rPr>
          <w:rFonts w:ascii="Times New Roman" w:eastAsia="Times New Roman" w:hAnsi="Times New Roman" w:cs="Times New Roman"/>
          <w:b/>
          <w:bCs/>
          <w:color w:val="000000"/>
          <w:sz w:val="24"/>
          <w:szCs w:val="24"/>
        </w:rPr>
        <w:t>Педагогтер</w:t>
      </w:r>
      <w:proofErr w:type="spellEnd"/>
      <w:r w:rsidRPr="00C67E3E">
        <w:rPr>
          <w:rFonts w:ascii="Times New Roman" w:eastAsia="Times New Roman" w:hAnsi="Times New Roman" w:cs="Times New Roman"/>
          <w:b/>
          <w:bCs/>
          <w:color w:val="000000"/>
          <w:sz w:val="24"/>
          <w:szCs w:val="24"/>
        </w:rPr>
        <w:t xml:space="preserve"> </w:t>
      </w:r>
      <w:proofErr w:type="spellStart"/>
      <w:r w:rsidRPr="00C67E3E">
        <w:rPr>
          <w:rFonts w:ascii="Times New Roman" w:eastAsia="Times New Roman" w:hAnsi="Times New Roman" w:cs="Times New Roman"/>
          <w:b/>
          <w:bCs/>
          <w:color w:val="000000"/>
          <w:sz w:val="24"/>
          <w:szCs w:val="24"/>
        </w:rPr>
        <w:t>бі</w:t>
      </w:r>
      <w:proofErr w:type="gramStart"/>
      <w:r w:rsidRPr="00C67E3E">
        <w:rPr>
          <w:rFonts w:ascii="Times New Roman" w:eastAsia="Times New Roman" w:hAnsi="Times New Roman" w:cs="Times New Roman"/>
          <w:b/>
          <w:bCs/>
          <w:color w:val="000000"/>
          <w:sz w:val="24"/>
          <w:szCs w:val="24"/>
        </w:rPr>
        <w:t>л</w:t>
      </w:r>
      <w:proofErr w:type="gramEnd"/>
      <w:r w:rsidRPr="00C67E3E">
        <w:rPr>
          <w:rFonts w:ascii="Times New Roman" w:eastAsia="Times New Roman" w:hAnsi="Times New Roman" w:cs="Times New Roman"/>
          <w:b/>
          <w:bCs/>
          <w:color w:val="000000"/>
          <w:sz w:val="24"/>
          <w:szCs w:val="24"/>
        </w:rPr>
        <w:t>іктілігі</w:t>
      </w:r>
      <w:proofErr w:type="spellEnd"/>
    </w:p>
    <w:p w:rsidR="00B4030C" w:rsidRDefault="00B4030C" w:rsidP="00B4030C">
      <w:pPr>
        <w:shd w:val="clear" w:color="auto" w:fill="FFFFFF"/>
        <w:spacing w:after="0" w:line="240" w:lineRule="auto"/>
        <w:rPr>
          <w:rFonts w:ascii="Times New Roman" w:eastAsia="Times New Roman" w:hAnsi="Times New Roman" w:cs="Times New Roman"/>
          <w:b/>
          <w:bCs/>
          <w:color w:val="000000"/>
          <w:sz w:val="24"/>
          <w:szCs w:val="24"/>
          <w:lang w:val="kk-KZ"/>
        </w:rPr>
      </w:pPr>
    </w:p>
    <w:tbl>
      <w:tblPr>
        <w:tblStyle w:val="ac"/>
        <w:tblW w:w="0" w:type="auto"/>
        <w:tblLook w:val="04A0"/>
      </w:tblPr>
      <w:tblGrid>
        <w:gridCol w:w="453"/>
        <w:gridCol w:w="1401"/>
        <w:gridCol w:w="1331"/>
        <w:gridCol w:w="1625"/>
        <w:gridCol w:w="1441"/>
        <w:gridCol w:w="1009"/>
        <w:gridCol w:w="987"/>
        <w:gridCol w:w="1324"/>
      </w:tblGrid>
      <w:tr w:rsidR="00B4030C" w:rsidTr="00093631">
        <w:tc>
          <w:tcPr>
            <w:tcW w:w="453"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401"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 -шебер</w:t>
            </w:r>
          </w:p>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331"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Педагог-зерттеуші</w:t>
            </w:r>
          </w:p>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625"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Педагог-сарапшы</w:t>
            </w:r>
          </w:p>
        </w:tc>
        <w:tc>
          <w:tcPr>
            <w:tcW w:w="1441"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 -модератор</w:t>
            </w:r>
          </w:p>
        </w:tc>
        <w:tc>
          <w:tcPr>
            <w:tcW w:w="1996" w:type="dxa"/>
            <w:gridSpan w:val="2"/>
          </w:tcPr>
          <w:p w:rsidR="00B4030C" w:rsidRPr="00E2224B" w:rsidRDefault="00B4030C" w:rsidP="00093631">
            <w:pPr>
              <w:jc w:val="cente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 біліктілік</w:t>
            </w:r>
          </w:p>
        </w:tc>
        <w:tc>
          <w:tcPr>
            <w:tcW w:w="1324"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Санаты жоқ</w:t>
            </w:r>
          </w:p>
        </w:tc>
      </w:tr>
      <w:tr w:rsidR="00B4030C" w:rsidTr="00093631">
        <w:tc>
          <w:tcPr>
            <w:tcW w:w="453" w:type="dxa"/>
            <w:vMerge w:val="restart"/>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w:t>
            </w:r>
          </w:p>
        </w:tc>
        <w:tc>
          <w:tcPr>
            <w:tcW w:w="1401"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331"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625"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441"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009"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І санат</w:t>
            </w:r>
          </w:p>
        </w:tc>
        <w:tc>
          <w:tcPr>
            <w:tcW w:w="987"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ІІ санат</w:t>
            </w:r>
          </w:p>
        </w:tc>
        <w:tc>
          <w:tcPr>
            <w:tcW w:w="1324"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7</w:t>
            </w:r>
          </w:p>
        </w:tc>
      </w:tr>
      <w:tr w:rsidR="00B4030C" w:rsidTr="00093631">
        <w:tc>
          <w:tcPr>
            <w:tcW w:w="453" w:type="dxa"/>
            <w:vMerge/>
          </w:tcPr>
          <w:p w:rsidR="00B4030C" w:rsidRPr="00E2224B" w:rsidRDefault="00B4030C" w:rsidP="00093631">
            <w:pPr>
              <w:rPr>
                <w:rFonts w:ascii="Times New Roman" w:eastAsia="Times New Roman" w:hAnsi="Times New Roman" w:cs="Times New Roman"/>
                <w:bCs/>
                <w:color w:val="000000"/>
                <w:sz w:val="24"/>
                <w:szCs w:val="24"/>
                <w:lang w:val="kk-KZ" w:eastAsia="ru-RU"/>
              </w:rPr>
            </w:pPr>
          </w:p>
        </w:tc>
        <w:tc>
          <w:tcPr>
            <w:tcW w:w="1401"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331"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625"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w:t>
            </w:r>
          </w:p>
        </w:tc>
        <w:tc>
          <w:tcPr>
            <w:tcW w:w="1441"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w:t>
            </w:r>
          </w:p>
        </w:tc>
        <w:tc>
          <w:tcPr>
            <w:tcW w:w="1009"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4</w:t>
            </w:r>
          </w:p>
        </w:tc>
        <w:tc>
          <w:tcPr>
            <w:tcW w:w="987"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4</w:t>
            </w:r>
          </w:p>
        </w:tc>
        <w:tc>
          <w:tcPr>
            <w:tcW w:w="1324" w:type="dxa"/>
          </w:tcPr>
          <w:p w:rsidR="00B4030C" w:rsidRPr="00E2224B" w:rsidRDefault="00B4030C" w:rsidP="00093631">
            <w:pPr>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7</w:t>
            </w:r>
          </w:p>
        </w:tc>
      </w:tr>
    </w:tbl>
    <w:p w:rsidR="00B4030C" w:rsidRPr="00E2224B"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E2224B">
        <w:rPr>
          <w:rFonts w:ascii="Times New Roman" w:eastAsia="Times New Roman" w:hAnsi="Times New Roman" w:cs="Times New Roman"/>
          <w:b/>
          <w:bCs/>
          <w:color w:val="000000"/>
          <w:sz w:val="24"/>
          <w:szCs w:val="24"/>
        </w:rPr>
        <w:t>Педагогикалық өтіл</w:t>
      </w:r>
    </w:p>
    <w:p w:rsidR="00B4030C" w:rsidRPr="00E2224B" w:rsidRDefault="00B4030C" w:rsidP="00B4030C">
      <w:pPr>
        <w:shd w:val="clear" w:color="auto" w:fill="FFFFFF"/>
        <w:spacing w:after="0" w:line="240" w:lineRule="auto"/>
        <w:outlineLvl w:val="3"/>
        <w:rPr>
          <w:rFonts w:ascii="Times New Roman" w:eastAsia="Times New Roman" w:hAnsi="Times New Roman" w:cs="Times New Roman"/>
          <w:bCs/>
          <w:color w:val="000000"/>
          <w:sz w:val="24"/>
          <w:szCs w:val="24"/>
          <w:lang w:val="kk-KZ"/>
        </w:rPr>
      </w:pPr>
    </w:p>
    <w:tbl>
      <w:tblPr>
        <w:tblStyle w:val="ac"/>
        <w:tblW w:w="0" w:type="auto"/>
        <w:tblLook w:val="04A0"/>
      </w:tblPr>
      <w:tblGrid>
        <w:gridCol w:w="675"/>
        <w:gridCol w:w="1843"/>
        <w:gridCol w:w="2693"/>
        <w:gridCol w:w="2835"/>
        <w:gridCol w:w="2233"/>
      </w:tblGrid>
      <w:tr w:rsidR="00B4030C" w:rsidRPr="00E2224B" w:rsidTr="00093631">
        <w:tc>
          <w:tcPr>
            <w:tcW w:w="675"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184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 жылға дейін</w:t>
            </w:r>
          </w:p>
        </w:tc>
        <w:tc>
          <w:tcPr>
            <w:tcW w:w="269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3тен 15 жылға дейін</w:t>
            </w:r>
          </w:p>
        </w:tc>
        <w:tc>
          <w:tcPr>
            <w:tcW w:w="2835"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16-дан 25 жылға дейін</w:t>
            </w:r>
          </w:p>
        </w:tc>
        <w:tc>
          <w:tcPr>
            <w:tcW w:w="223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25 жылдан астам</w:t>
            </w:r>
          </w:p>
        </w:tc>
      </w:tr>
      <w:tr w:rsidR="00B4030C" w:rsidRPr="00E2224B" w:rsidTr="00093631">
        <w:tc>
          <w:tcPr>
            <w:tcW w:w="675"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w:t>
            </w:r>
          </w:p>
        </w:tc>
        <w:tc>
          <w:tcPr>
            <w:tcW w:w="184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5</w:t>
            </w:r>
          </w:p>
        </w:tc>
        <w:tc>
          <w:tcPr>
            <w:tcW w:w="269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4</w:t>
            </w:r>
          </w:p>
        </w:tc>
        <w:tc>
          <w:tcPr>
            <w:tcW w:w="2835"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4</w:t>
            </w:r>
          </w:p>
        </w:tc>
        <w:tc>
          <w:tcPr>
            <w:tcW w:w="2233"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6</w:t>
            </w:r>
          </w:p>
        </w:tc>
      </w:tr>
    </w:tbl>
    <w:p w:rsidR="00B4030C" w:rsidRPr="00E2224B" w:rsidRDefault="00B4030C" w:rsidP="00B4030C">
      <w:pPr>
        <w:shd w:val="clear" w:color="auto" w:fill="FFFFFF"/>
        <w:spacing w:after="0" w:line="240" w:lineRule="auto"/>
        <w:rPr>
          <w:rFonts w:ascii="Times New Roman" w:eastAsia="Times New Roman" w:hAnsi="Times New Roman" w:cs="Times New Roman"/>
          <w:color w:val="000000"/>
          <w:sz w:val="24"/>
          <w:szCs w:val="24"/>
          <w:lang w:val="kk-KZ"/>
        </w:rPr>
      </w:pPr>
    </w:p>
    <w:p w:rsidR="00B4030C" w:rsidRPr="00E2224B"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E2224B">
        <w:rPr>
          <w:rFonts w:ascii="Times New Roman" w:eastAsia="Times New Roman" w:hAnsi="Times New Roman" w:cs="Times New Roman"/>
          <w:b/>
          <w:bCs/>
          <w:color w:val="000000"/>
          <w:sz w:val="24"/>
          <w:szCs w:val="24"/>
        </w:rPr>
        <w:t>Мұғ</w:t>
      </w:r>
      <w:proofErr w:type="gramStart"/>
      <w:r w:rsidRPr="00E2224B">
        <w:rPr>
          <w:rFonts w:ascii="Times New Roman" w:eastAsia="Times New Roman" w:hAnsi="Times New Roman" w:cs="Times New Roman"/>
          <w:b/>
          <w:bCs/>
          <w:color w:val="000000"/>
          <w:sz w:val="24"/>
          <w:szCs w:val="24"/>
        </w:rPr>
        <w:t>ал</w:t>
      </w:r>
      <w:proofErr w:type="gramEnd"/>
      <w:r w:rsidRPr="00E2224B">
        <w:rPr>
          <w:rFonts w:ascii="Times New Roman" w:eastAsia="Times New Roman" w:hAnsi="Times New Roman" w:cs="Times New Roman"/>
          <w:b/>
          <w:bCs/>
          <w:color w:val="000000"/>
          <w:sz w:val="24"/>
          <w:szCs w:val="24"/>
        </w:rPr>
        <w:t xml:space="preserve">імдердің </w:t>
      </w:r>
      <w:proofErr w:type="spellStart"/>
      <w:r w:rsidRPr="00E2224B">
        <w:rPr>
          <w:rFonts w:ascii="Times New Roman" w:eastAsia="Times New Roman" w:hAnsi="Times New Roman" w:cs="Times New Roman"/>
          <w:b/>
          <w:bCs/>
          <w:color w:val="000000"/>
          <w:sz w:val="24"/>
          <w:szCs w:val="24"/>
        </w:rPr>
        <w:t>жас</w:t>
      </w:r>
      <w:proofErr w:type="spellEnd"/>
      <w:r w:rsidRPr="00E2224B">
        <w:rPr>
          <w:rFonts w:ascii="Times New Roman" w:eastAsia="Times New Roman" w:hAnsi="Times New Roman" w:cs="Times New Roman"/>
          <w:b/>
          <w:bCs/>
          <w:color w:val="000000"/>
          <w:sz w:val="24"/>
          <w:szCs w:val="24"/>
        </w:rPr>
        <w:t xml:space="preserve"> құрамы</w:t>
      </w:r>
    </w:p>
    <w:p w:rsidR="00B4030C" w:rsidRPr="00E2224B" w:rsidRDefault="00B4030C" w:rsidP="00B4030C">
      <w:pPr>
        <w:shd w:val="clear" w:color="auto" w:fill="FFFFFF"/>
        <w:spacing w:after="0" w:line="240" w:lineRule="auto"/>
        <w:outlineLvl w:val="3"/>
        <w:rPr>
          <w:rFonts w:ascii="Times New Roman" w:eastAsia="Times New Roman" w:hAnsi="Times New Roman" w:cs="Times New Roman"/>
          <w:bCs/>
          <w:color w:val="000000"/>
          <w:sz w:val="24"/>
          <w:szCs w:val="24"/>
          <w:lang w:val="kk-KZ"/>
        </w:rPr>
      </w:pPr>
    </w:p>
    <w:tbl>
      <w:tblPr>
        <w:tblStyle w:val="ac"/>
        <w:tblW w:w="0" w:type="auto"/>
        <w:tblLook w:val="04A0"/>
      </w:tblPr>
      <w:tblGrid>
        <w:gridCol w:w="521"/>
        <w:gridCol w:w="2349"/>
        <w:gridCol w:w="2336"/>
        <w:gridCol w:w="1954"/>
        <w:gridCol w:w="2411"/>
      </w:tblGrid>
      <w:tr w:rsidR="00B4030C" w:rsidRPr="00E2224B" w:rsidTr="00093631">
        <w:tc>
          <w:tcPr>
            <w:tcW w:w="521"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w:t>
            </w:r>
          </w:p>
        </w:tc>
        <w:tc>
          <w:tcPr>
            <w:tcW w:w="2349"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30 жасқа толмаған</w:t>
            </w:r>
          </w:p>
        </w:tc>
        <w:tc>
          <w:tcPr>
            <w:tcW w:w="2336"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30-дан 50жасқа дейін</w:t>
            </w:r>
          </w:p>
        </w:tc>
        <w:tc>
          <w:tcPr>
            <w:tcW w:w="1954"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50 жастан асқан</w:t>
            </w:r>
          </w:p>
        </w:tc>
        <w:tc>
          <w:tcPr>
            <w:tcW w:w="2411" w:type="dxa"/>
          </w:tcPr>
          <w:p w:rsidR="00B4030C" w:rsidRPr="00E2224B" w:rsidRDefault="00B4030C" w:rsidP="00093631">
            <w:pP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Педагогикалық ұжымның орта жасы</w:t>
            </w:r>
          </w:p>
        </w:tc>
      </w:tr>
      <w:tr w:rsidR="00B4030C" w:rsidRPr="00E2224B" w:rsidTr="00093631">
        <w:tc>
          <w:tcPr>
            <w:tcW w:w="521"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2349"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2336"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1954"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c>
          <w:tcPr>
            <w:tcW w:w="2411" w:type="dxa"/>
          </w:tcPr>
          <w:p w:rsidR="00B4030C" w:rsidRPr="00E2224B" w:rsidRDefault="00B4030C" w:rsidP="00093631">
            <w:pPr>
              <w:outlineLvl w:val="3"/>
              <w:rPr>
                <w:rFonts w:ascii="Times New Roman" w:eastAsia="Times New Roman" w:hAnsi="Times New Roman" w:cs="Times New Roman"/>
                <w:bCs/>
                <w:color w:val="000000"/>
                <w:sz w:val="24"/>
                <w:szCs w:val="24"/>
                <w:lang w:val="kk-KZ"/>
              </w:rPr>
            </w:pPr>
          </w:p>
        </w:tc>
      </w:tr>
      <w:tr w:rsidR="00B4030C" w:rsidRPr="00E2224B" w:rsidTr="00093631">
        <w:tc>
          <w:tcPr>
            <w:tcW w:w="521"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1</w:t>
            </w:r>
          </w:p>
        </w:tc>
        <w:tc>
          <w:tcPr>
            <w:tcW w:w="2349"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6</w:t>
            </w:r>
          </w:p>
        </w:tc>
        <w:tc>
          <w:tcPr>
            <w:tcW w:w="2336"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8</w:t>
            </w:r>
          </w:p>
        </w:tc>
        <w:tc>
          <w:tcPr>
            <w:tcW w:w="1954"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r w:rsidRPr="00E2224B">
              <w:rPr>
                <w:rFonts w:ascii="Times New Roman" w:eastAsia="Times New Roman" w:hAnsi="Times New Roman" w:cs="Times New Roman"/>
                <w:bCs/>
                <w:color w:val="000000"/>
                <w:sz w:val="24"/>
                <w:szCs w:val="24"/>
                <w:lang w:val="kk-KZ" w:eastAsia="ru-RU"/>
              </w:rPr>
              <w:t>5</w:t>
            </w:r>
          </w:p>
        </w:tc>
        <w:tc>
          <w:tcPr>
            <w:tcW w:w="2411" w:type="dxa"/>
          </w:tcPr>
          <w:p w:rsidR="00B4030C" w:rsidRPr="00E2224B" w:rsidRDefault="00B4030C" w:rsidP="00093631">
            <w:pPr>
              <w:jc w:val="center"/>
              <w:outlineLvl w:val="3"/>
              <w:rPr>
                <w:rFonts w:ascii="Times New Roman" w:eastAsia="Times New Roman" w:hAnsi="Times New Roman" w:cs="Times New Roman"/>
                <w:bCs/>
                <w:color w:val="000000"/>
                <w:sz w:val="24"/>
                <w:szCs w:val="24"/>
                <w:lang w:val="kk-KZ" w:eastAsia="ru-RU"/>
              </w:rPr>
            </w:pPr>
          </w:p>
        </w:tc>
      </w:tr>
    </w:tbl>
    <w:p w:rsidR="00B4030C" w:rsidRDefault="00B4030C" w:rsidP="00B4030C">
      <w:pPr>
        <w:shd w:val="clear" w:color="auto" w:fill="FFFFFF"/>
        <w:spacing w:after="0" w:line="240" w:lineRule="auto"/>
        <w:outlineLvl w:val="3"/>
        <w:rPr>
          <w:rFonts w:ascii="Times New Roman" w:hAnsi="Times New Roman" w:cs="Times New Roman"/>
          <w:b/>
          <w:i/>
          <w:sz w:val="24"/>
          <w:szCs w:val="24"/>
          <w:lang w:val="kk-KZ"/>
        </w:rPr>
      </w:pPr>
    </w:p>
    <w:p w:rsidR="00B4030C"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Pr>
          <w:rFonts w:ascii="Times New Roman" w:hAnsi="Times New Roman" w:cs="Times New Roman"/>
          <w:b/>
          <w:i/>
          <w:sz w:val="24"/>
          <w:szCs w:val="24"/>
          <w:lang w:val="kk-KZ"/>
        </w:rPr>
        <w:t xml:space="preserve"> </w:t>
      </w:r>
      <w:r w:rsidRPr="00C02A07">
        <w:rPr>
          <w:rFonts w:ascii="Times New Roman" w:eastAsia="Times New Roman" w:hAnsi="Times New Roman" w:cs="Times New Roman"/>
          <w:b/>
          <w:bCs/>
          <w:color w:val="000000"/>
          <w:sz w:val="24"/>
          <w:szCs w:val="24"/>
          <w:lang w:val="kk-KZ"/>
        </w:rPr>
        <w:t xml:space="preserve">3 жылдағы </w:t>
      </w:r>
      <w:r>
        <w:rPr>
          <w:rFonts w:ascii="Times New Roman" w:eastAsia="Times New Roman" w:hAnsi="Times New Roman" w:cs="Times New Roman"/>
          <w:b/>
          <w:bCs/>
          <w:color w:val="000000"/>
          <w:sz w:val="24"/>
          <w:szCs w:val="24"/>
          <w:lang w:val="kk-KZ"/>
        </w:rPr>
        <w:t xml:space="preserve">оқушылардың </w:t>
      </w:r>
      <w:r w:rsidRPr="00C02A07">
        <w:rPr>
          <w:rFonts w:ascii="Times New Roman" w:eastAsia="Times New Roman" w:hAnsi="Times New Roman" w:cs="Times New Roman"/>
          <w:b/>
          <w:bCs/>
          <w:color w:val="000000"/>
          <w:sz w:val="24"/>
          <w:szCs w:val="24"/>
          <w:lang w:val="kk-KZ"/>
        </w:rPr>
        <w:t>оқу сатысы бойынша білім сапасының көрсеткіштері</w:t>
      </w:r>
    </w:p>
    <w:p w:rsidR="00B4030C" w:rsidRDefault="00B4030C" w:rsidP="00B4030C">
      <w:pPr>
        <w:shd w:val="clear" w:color="auto" w:fill="FFFFFF"/>
        <w:spacing w:after="0" w:line="240" w:lineRule="auto"/>
        <w:outlineLvl w:val="3"/>
        <w:rPr>
          <w:rFonts w:ascii="Times New Roman" w:eastAsia="Times New Roman" w:hAnsi="Times New Roman" w:cs="Times New Roman"/>
          <w:b/>
          <w:bCs/>
          <w:color w:val="000000"/>
          <w:sz w:val="24"/>
          <w:szCs w:val="24"/>
          <w:lang w:val="kk-KZ"/>
        </w:rPr>
      </w:pPr>
    </w:p>
    <w:tbl>
      <w:tblPr>
        <w:tblStyle w:val="ac"/>
        <w:tblW w:w="0" w:type="auto"/>
        <w:tblLook w:val="04A0"/>
      </w:tblPr>
      <w:tblGrid>
        <w:gridCol w:w="1468"/>
        <w:gridCol w:w="1617"/>
        <w:gridCol w:w="1319"/>
        <w:gridCol w:w="1658"/>
        <w:gridCol w:w="1279"/>
        <w:gridCol w:w="1698"/>
        <w:gridCol w:w="1240"/>
      </w:tblGrid>
      <w:tr w:rsidR="00B4030C" w:rsidTr="00093631">
        <w:tc>
          <w:tcPr>
            <w:tcW w:w="1468" w:type="dxa"/>
            <w:vMerge w:val="restart"/>
          </w:tcPr>
          <w:p w:rsidR="00B4030C" w:rsidRDefault="00B4030C"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Оқу сатылары</w:t>
            </w:r>
          </w:p>
        </w:tc>
        <w:tc>
          <w:tcPr>
            <w:tcW w:w="2936" w:type="dxa"/>
            <w:gridSpan w:val="2"/>
          </w:tcPr>
          <w:p w:rsidR="00B4030C" w:rsidRDefault="00B4030C"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2018-2019 оқу жылы</w:t>
            </w:r>
          </w:p>
        </w:tc>
        <w:tc>
          <w:tcPr>
            <w:tcW w:w="2937" w:type="dxa"/>
            <w:gridSpan w:val="2"/>
          </w:tcPr>
          <w:p w:rsidR="00B4030C" w:rsidRDefault="00B4030C"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2019-2020 оқу жылы</w:t>
            </w:r>
          </w:p>
        </w:tc>
        <w:tc>
          <w:tcPr>
            <w:tcW w:w="2938" w:type="dxa"/>
            <w:gridSpan w:val="2"/>
          </w:tcPr>
          <w:p w:rsidR="00B4030C" w:rsidRDefault="00B4030C"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2020-2021 оқу жылы</w:t>
            </w:r>
          </w:p>
        </w:tc>
      </w:tr>
      <w:tr w:rsidR="00B4030C" w:rsidTr="00093631">
        <w:tc>
          <w:tcPr>
            <w:tcW w:w="1468" w:type="dxa"/>
            <w:vMerge/>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p>
        </w:tc>
        <w:tc>
          <w:tcPr>
            <w:tcW w:w="1617"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Оқушы саны</w:t>
            </w:r>
          </w:p>
        </w:tc>
        <w:tc>
          <w:tcPr>
            <w:tcW w:w="131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Сапа </w:t>
            </w:r>
          </w:p>
        </w:tc>
        <w:tc>
          <w:tcPr>
            <w:tcW w:w="165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Оқушы саны</w:t>
            </w:r>
          </w:p>
        </w:tc>
        <w:tc>
          <w:tcPr>
            <w:tcW w:w="127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Сапа</w:t>
            </w:r>
          </w:p>
        </w:tc>
        <w:tc>
          <w:tcPr>
            <w:tcW w:w="169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Оқушы саны</w:t>
            </w:r>
          </w:p>
        </w:tc>
        <w:tc>
          <w:tcPr>
            <w:tcW w:w="1240"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Сапа</w:t>
            </w:r>
          </w:p>
        </w:tc>
      </w:tr>
      <w:tr w:rsidR="00B4030C" w:rsidTr="00093631">
        <w:tc>
          <w:tcPr>
            <w:tcW w:w="146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1-4 сыныптар</w:t>
            </w:r>
          </w:p>
        </w:tc>
        <w:tc>
          <w:tcPr>
            <w:tcW w:w="1617"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12</w:t>
            </w:r>
          </w:p>
        </w:tc>
        <w:tc>
          <w:tcPr>
            <w:tcW w:w="131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64</w:t>
            </w:r>
            <w:r w:rsidRPr="00C67E3E">
              <w:rPr>
                <w:rFonts w:ascii="Times New Roman" w:eastAsia="Times New Roman" w:hAnsi="Times New Roman" w:cs="Times New Roman"/>
                <w:color w:val="000000"/>
                <w:sz w:val="24"/>
                <w:szCs w:val="24"/>
                <w:lang w:eastAsia="ru-RU"/>
              </w:rPr>
              <w:t>%</w:t>
            </w:r>
          </w:p>
        </w:tc>
        <w:tc>
          <w:tcPr>
            <w:tcW w:w="165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18</w:t>
            </w:r>
          </w:p>
        </w:tc>
        <w:tc>
          <w:tcPr>
            <w:tcW w:w="127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67</w:t>
            </w:r>
            <w:r w:rsidRPr="00C67E3E">
              <w:rPr>
                <w:rFonts w:ascii="Times New Roman" w:eastAsia="Times New Roman" w:hAnsi="Times New Roman" w:cs="Times New Roman"/>
                <w:color w:val="000000"/>
                <w:sz w:val="24"/>
                <w:szCs w:val="24"/>
                <w:lang w:eastAsia="ru-RU"/>
              </w:rPr>
              <w:t>%</w:t>
            </w:r>
          </w:p>
        </w:tc>
        <w:tc>
          <w:tcPr>
            <w:tcW w:w="1698" w:type="dxa"/>
          </w:tcPr>
          <w:p w:rsidR="00B4030C" w:rsidRPr="0034427B" w:rsidRDefault="00B4030C" w:rsidP="00093631">
            <w:pPr>
              <w:outlineLvl w:val="3"/>
              <w:rPr>
                <w:rFonts w:ascii="Times New Roman" w:eastAsia="Times New Roman" w:hAnsi="Times New Roman" w:cs="Times New Roman"/>
                <w:bCs/>
                <w:color w:val="000000"/>
                <w:sz w:val="24"/>
                <w:szCs w:val="24"/>
                <w:highlight w:val="yellow"/>
                <w:lang w:val="kk-KZ" w:eastAsia="ru-RU"/>
              </w:rPr>
            </w:pPr>
            <w:r w:rsidRPr="0034427B">
              <w:rPr>
                <w:rFonts w:ascii="Times New Roman" w:eastAsia="Times New Roman" w:hAnsi="Times New Roman" w:cs="Times New Roman"/>
                <w:bCs/>
                <w:color w:val="000000"/>
                <w:sz w:val="24"/>
                <w:szCs w:val="24"/>
                <w:highlight w:val="yellow"/>
                <w:lang w:val="kk-KZ" w:eastAsia="ru-RU"/>
              </w:rPr>
              <w:t>19</w:t>
            </w:r>
          </w:p>
        </w:tc>
        <w:tc>
          <w:tcPr>
            <w:tcW w:w="1240" w:type="dxa"/>
          </w:tcPr>
          <w:p w:rsidR="00B4030C" w:rsidRPr="0034427B" w:rsidRDefault="00B4030C" w:rsidP="00093631">
            <w:pPr>
              <w:outlineLvl w:val="3"/>
              <w:rPr>
                <w:rFonts w:ascii="Times New Roman" w:eastAsia="Times New Roman" w:hAnsi="Times New Roman" w:cs="Times New Roman"/>
                <w:bCs/>
                <w:color w:val="000000"/>
                <w:sz w:val="24"/>
                <w:szCs w:val="24"/>
                <w:highlight w:val="yellow"/>
                <w:lang w:val="kk-KZ" w:eastAsia="ru-RU"/>
              </w:rPr>
            </w:pPr>
            <w:r w:rsidRPr="0034427B">
              <w:rPr>
                <w:rFonts w:ascii="Times New Roman" w:eastAsia="Times New Roman" w:hAnsi="Times New Roman" w:cs="Times New Roman"/>
                <w:bCs/>
                <w:color w:val="000000"/>
                <w:sz w:val="24"/>
                <w:szCs w:val="24"/>
                <w:highlight w:val="yellow"/>
                <w:lang w:val="kk-KZ" w:eastAsia="ru-RU"/>
              </w:rPr>
              <w:t>63</w:t>
            </w:r>
            <w:r w:rsidRPr="0034427B">
              <w:rPr>
                <w:rFonts w:ascii="Times New Roman" w:eastAsia="Times New Roman" w:hAnsi="Times New Roman" w:cs="Times New Roman"/>
                <w:color w:val="000000"/>
                <w:sz w:val="24"/>
                <w:szCs w:val="24"/>
                <w:highlight w:val="yellow"/>
                <w:lang w:eastAsia="ru-RU"/>
              </w:rPr>
              <w:t>%</w:t>
            </w:r>
          </w:p>
        </w:tc>
      </w:tr>
      <w:tr w:rsidR="00B4030C" w:rsidTr="00093631">
        <w:tc>
          <w:tcPr>
            <w:tcW w:w="146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5-9 сыныптар</w:t>
            </w:r>
          </w:p>
        </w:tc>
        <w:tc>
          <w:tcPr>
            <w:tcW w:w="1617"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22</w:t>
            </w:r>
          </w:p>
        </w:tc>
        <w:tc>
          <w:tcPr>
            <w:tcW w:w="131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69</w:t>
            </w:r>
            <w:r w:rsidRPr="00C67E3E">
              <w:rPr>
                <w:rFonts w:ascii="Times New Roman" w:eastAsia="Times New Roman" w:hAnsi="Times New Roman" w:cs="Times New Roman"/>
                <w:color w:val="000000"/>
                <w:sz w:val="24"/>
                <w:szCs w:val="24"/>
                <w:lang w:eastAsia="ru-RU"/>
              </w:rPr>
              <w:t>%</w:t>
            </w:r>
          </w:p>
        </w:tc>
        <w:tc>
          <w:tcPr>
            <w:tcW w:w="165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18</w:t>
            </w:r>
          </w:p>
        </w:tc>
        <w:tc>
          <w:tcPr>
            <w:tcW w:w="127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78</w:t>
            </w:r>
            <w:r w:rsidRPr="00C67E3E">
              <w:rPr>
                <w:rFonts w:ascii="Times New Roman" w:eastAsia="Times New Roman" w:hAnsi="Times New Roman" w:cs="Times New Roman"/>
                <w:color w:val="000000"/>
                <w:sz w:val="24"/>
                <w:szCs w:val="24"/>
                <w:lang w:eastAsia="ru-RU"/>
              </w:rPr>
              <w:t>%</w:t>
            </w:r>
          </w:p>
        </w:tc>
        <w:tc>
          <w:tcPr>
            <w:tcW w:w="1698" w:type="dxa"/>
          </w:tcPr>
          <w:p w:rsidR="00B4030C" w:rsidRPr="0034427B" w:rsidRDefault="00B4030C" w:rsidP="00093631">
            <w:pPr>
              <w:outlineLvl w:val="3"/>
              <w:rPr>
                <w:rFonts w:ascii="Times New Roman" w:eastAsia="Times New Roman" w:hAnsi="Times New Roman" w:cs="Times New Roman"/>
                <w:bCs/>
                <w:color w:val="000000"/>
                <w:sz w:val="24"/>
                <w:szCs w:val="24"/>
                <w:highlight w:val="yellow"/>
                <w:lang w:val="kk-KZ" w:eastAsia="ru-RU"/>
              </w:rPr>
            </w:pPr>
            <w:r w:rsidRPr="0034427B">
              <w:rPr>
                <w:rFonts w:ascii="Times New Roman" w:eastAsia="Times New Roman" w:hAnsi="Times New Roman" w:cs="Times New Roman"/>
                <w:bCs/>
                <w:color w:val="000000"/>
                <w:sz w:val="24"/>
                <w:szCs w:val="24"/>
                <w:highlight w:val="yellow"/>
                <w:lang w:val="kk-KZ" w:eastAsia="ru-RU"/>
              </w:rPr>
              <w:t>19</w:t>
            </w:r>
          </w:p>
        </w:tc>
        <w:tc>
          <w:tcPr>
            <w:tcW w:w="1240" w:type="dxa"/>
          </w:tcPr>
          <w:p w:rsidR="00B4030C" w:rsidRPr="0034427B" w:rsidRDefault="00B4030C" w:rsidP="00093631">
            <w:pPr>
              <w:outlineLvl w:val="3"/>
              <w:rPr>
                <w:rFonts w:ascii="Times New Roman" w:eastAsia="Times New Roman" w:hAnsi="Times New Roman" w:cs="Times New Roman"/>
                <w:bCs/>
                <w:color w:val="000000"/>
                <w:sz w:val="24"/>
                <w:szCs w:val="24"/>
                <w:highlight w:val="yellow"/>
                <w:lang w:val="kk-KZ" w:eastAsia="ru-RU"/>
              </w:rPr>
            </w:pPr>
            <w:r w:rsidRPr="0034427B">
              <w:rPr>
                <w:rFonts w:ascii="Times New Roman" w:eastAsia="Times New Roman" w:hAnsi="Times New Roman" w:cs="Times New Roman"/>
                <w:bCs/>
                <w:color w:val="000000"/>
                <w:sz w:val="24"/>
                <w:szCs w:val="24"/>
                <w:highlight w:val="yellow"/>
                <w:lang w:val="kk-KZ" w:eastAsia="ru-RU"/>
              </w:rPr>
              <w:t>74</w:t>
            </w:r>
            <w:r w:rsidRPr="0034427B">
              <w:rPr>
                <w:rFonts w:ascii="Times New Roman" w:eastAsia="Times New Roman" w:hAnsi="Times New Roman" w:cs="Times New Roman"/>
                <w:color w:val="000000"/>
                <w:sz w:val="24"/>
                <w:szCs w:val="24"/>
                <w:highlight w:val="yellow"/>
                <w:lang w:eastAsia="ru-RU"/>
              </w:rPr>
              <w:t>%</w:t>
            </w:r>
          </w:p>
        </w:tc>
      </w:tr>
      <w:tr w:rsidR="00B4030C" w:rsidTr="00093631">
        <w:tc>
          <w:tcPr>
            <w:tcW w:w="146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Жалпы </w:t>
            </w:r>
          </w:p>
        </w:tc>
        <w:tc>
          <w:tcPr>
            <w:tcW w:w="1617"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32</w:t>
            </w:r>
          </w:p>
        </w:tc>
        <w:tc>
          <w:tcPr>
            <w:tcW w:w="131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64</w:t>
            </w:r>
            <w:r w:rsidRPr="00C67E3E">
              <w:rPr>
                <w:rFonts w:ascii="Times New Roman" w:eastAsia="Times New Roman" w:hAnsi="Times New Roman" w:cs="Times New Roman"/>
                <w:color w:val="000000"/>
                <w:sz w:val="24"/>
                <w:szCs w:val="24"/>
                <w:lang w:eastAsia="ru-RU"/>
              </w:rPr>
              <w:t>%</w:t>
            </w:r>
          </w:p>
        </w:tc>
        <w:tc>
          <w:tcPr>
            <w:tcW w:w="1658"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36</w:t>
            </w:r>
          </w:p>
        </w:tc>
        <w:tc>
          <w:tcPr>
            <w:tcW w:w="1279" w:type="dxa"/>
          </w:tcPr>
          <w:p w:rsidR="00B4030C" w:rsidRPr="00C02A07" w:rsidRDefault="00B4030C" w:rsidP="00093631">
            <w:pPr>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78</w:t>
            </w:r>
            <w:r w:rsidRPr="00C67E3E">
              <w:rPr>
                <w:rFonts w:ascii="Times New Roman" w:eastAsia="Times New Roman" w:hAnsi="Times New Roman" w:cs="Times New Roman"/>
                <w:color w:val="000000"/>
                <w:sz w:val="24"/>
                <w:szCs w:val="24"/>
                <w:lang w:eastAsia="ru-RU"/>
              </w:rPr>
              <w:t>%</w:t>
            </w:r>
          </w:p>
        </w:tc>
        <w:tc>
          <w:tcPr>
            <w:tcW w:w="1698" w:type="dxa"/>
          </w:tcPr>
          <w:p w:rsidR="00B4030C" w:rsidRPr="0034427B" w:rsidRDefault="00B4030C" w:rsidP="00093631">
            <w:pPr>
              <w:outlineLvl w:val="3"/>
              <w:rPr>
                <w:rFonts w:ascii="Times New Roman" w:eastAsia="Times New Roman" w:hAnsi="Times New Roman" w:cs="Times New Roman"/>
                <w:bCs/>
                <w:color w:val="000000"/>
                <w:sz w:val="24"/>
                <w:szCs w:val="24"/>
                <w:highlight w:val="yellow"/>
                <w:lang w:val="kk-KZ" w:eastAsia="ru-RU"/>
              </w:rPr>
            </w:pPr>
            <w:r w:rsidRPr="0034427B">
              <w:rPr>
                <w:rFonts w:ascii="Times New Roman" w:eastAsia="Times New Roman" w:hAnsi="Times New Roman" w:cs="Times New Roman"/>
                <w:bCs/>
                <w:color w:val="000000"/>
                <w:sz w:val="24"/>
                <w:szCs w:val="24"/>
                <w:highlight w:val="yellow"/>
                <w:lang w:val="kk-KZ" w:eastAsia="ru-RU"/>
              </w:rPr>
              <w:t>38</w:t>
            </w:r>
          </w:p>
        </w:tc>
        <w:tc>
          <w:tcPr>
            <w:tcW w:w="1240" w:type="dxa"/>
          </w:tcPr>
          <w:p w:rsidR="00B4030C" w:rsidRPr="0034427B" w:rsidRDefault="00B4030C" w:rsidP="00093631">
            <w:pPr>
              <w:outlineLvl w:val="3"/>
              <w:rPr>
                <w:rFonts w:ascii="Times New Roman" w:eastAsia="Times New Roman" w:hAnsi="Times New Roman" w:cs="Times New Roman"/>
                <w:bCs/>
                <w:color w:val="000000"/>
                <w:sz w:val="24"/>
                <w:szCs w:val="24"/>
                <w:highlight w:val="yellow"/>
                <w:lang w:val="kk-KZ" w:eastAsia="ru-RU"/>
              </w:rPr>
            </w:pPr>
            <w:r w:rsidRPr="0034427B">
              <w:rPr>
                <w:rFonts w:ascii="Times New Roman" w:eastAsia="Times New Roman" w:hAnsi="Times New Roman" w:cs="Times New Roman"/>
                <w:bCs/>
                <w:color w:val="000000"/>
                <w:sz w:val="24"/>
                <w:szCs w:val="24"/>
                <w:highlight w:val="yellow"/>
                <w:lang w:val="kk-KZ" w:eastAsia="ru-RU"/>
              </w:rPr>
              <w:t>69</w:t>
            </w:r>
            <w:r w:rsidRPr="0034427B">
              <w:rPr>
                <w:rFonts w:ascii="Times New Roman" w:eastAsia="Times New Roman" w:hAnsi="Times New Roman" w:cs="Times New Roman"/>
                <w:color w:val="000000"/>
                <w:sz w:val="24"/>
                <w:szCs w:val="24"/>
                <w:highlight w:val="yellow"/>
                <w:lang w:eastAsia="ru-RU"/>
              </w:rPr>
              <w:t>%</w:t>
            </w:r>
          </w:p>
        </w:tc>
      </w:tr>
    </w:tbl>
    <w:p w:rsidR="00425232" w:rsidRPr="000A331A" w:rsidRDefault="00425232" w:rsidP="00425232">
      <w:pPr>
        <w:spacing w:after="0" w:line="240" w:lineRule="auto"/>
        <w:rPr>
          <w:rFonts w:ascii="Times New Roman" w:hAnsi="Times New Roman" w:cs="Times New Roman"/>
          <w:b/>
          <w:bCs/>
          <w:sz w:val="24"/>
          <w:szCs w:val="24"/>
          <w:lang w:val="kk-KZ"/>
        </w:rPr>
      </w:pPr>
    </w:p>
    <w:p w:rsidR="00425232" w:rsidRPr="000A331A" w:rsidRDefault="00A13F12" w:rsidP="00425232">
      <w:pPr>
        <w:spacing w:after="0"/>
        <w:ind w:firstLine="708"/>
        <w:rPr>
          <w:rFonts w:ascii="Times New Roman" w:hAnsi="Times New Roman" w:cs="Times New Roman"/>
          <w:b/>
          <w:sz w:val="24"/>
          <w:szCs w:val="24"/>
          <w:lang w:val="kk-KZ"/>
        </w:rPr>
      </w:pPr>
      <w:r>
        <w:rPr>
          <w:rFonts w:ascii="Times New Roman" w:hAnsi="Times New Roman" w:cs="Times New Roman"/>
          <w:b/>
          <w:sz w:val="24"/>
          <w:szCs w:val="24"/>
          <w:lang w:val="kk-KZ"/>
        </w:rPr>
        <w:t>14</w:t>
      </w:r>
      <w:r w:rsidR="00425232" w:rsidRPr="000A331A">
        <w:rPr>
          <w:rFonts w:ascii="Times New Roman" w:hAnsi="Times New Roman" w:cs="Times New Roman"/>
          <w:b/>
          <w:sz w:val="24"/>
          <w:szCs w:val="24"/>
          <w:lang w:val="kk-KZ"/>
        </w:rPr>
        <w:t>.Бастауыш,негізгі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7561E7" w:rsidRDefault="00425232" w:rsidP="00B86966">
      <w:pPr>
        <w:spacing w:after="0"/>
        <w:ind w:firstLine="708"/>
        <w:rPr>
          <w:rFonts w:ascii="Times New Roman" w:hAnsi="Times New Roman" w:cs="Times New Roman"/>
          <w:b/>
          <w:sz w:val="24"/>
          <w:szCs w:val="24"/>
          <w:lang w:val="kk-KZ"/>
        </w:rPr>
      </w:pPr>
      <w:r w:rsidRPr="000A331A">
        <w:rPr>
          <w:rFonts w:ascii="Times New Roman" w:hAnsi="Times New Roman" w:cs="Times New Roman"/>
          <w:b/>
          <w:sz w:val="24"/>
          <w:szCs w:val="24"/>
          <w:lang w:val="kk-KZ"/>
        </w:rPr>
        <w:t>1)білім алушылардың  апталық оқу жүктемесінің  ең жоғары  көлемінің   сәйкестігі мен сақталуы</w:t>
      </w:r>
    </w:p>
    <w:p w:rsidR="007561E7" w:rsidRPr="000A331A" w:rsidRDefault="007561E7" w:rsidP="00B86966">
      <w:pPr>
        <w:spacing w:after="0"/>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2"/>
        <w:gridCol w:w="1943"/>
        <w:gridCol w:w="1326"/>
        <w:gridCol w:w="617"/>
        <w:gridCol w:w="1943"/>
        <w:gridCol w:w="536"/>
        <w:gridCol w:w="1407"/>
      </w:tblGrid>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Оқу жылы</w:t>
            </w:r>
          </w:p>
        </w:tc>
        <w:tc>
          <w:tcPr>
            <w:tcW w:w="1943"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1класс</w:t>
            </w:r>
          </w:p>
        </w:tc>
        <w:tc>
          <w:tcPr>
            <w:tcW w:w="1943"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2 класс</w:t>
            </w:r>
          </w:p>
        </w:tc>
        <w:tc>
          <w:tcPr>
            <w:tcW w:w="1943" w:type="dxa"/>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3 класс</w:t>
            </w:r>
          </w:p>
        </w:tc>
        <w:tc>
          <w:tcPr>
            <w:tcW w:w="1943" w:type="dxa"/>
            <w:gridSpan w:val="2"/>
            <w:shd w:val="clear" w:color="auto" w:fill="auto"/>
          </w:tcPr>
          <w:p w:rsidR="00425232" w:rsidRPr="000A331A" w:rsidRDefault="00425232"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4 класс</w:t>
            </w:r>
          </w:p>
        </w:tc>
      </w:tr>
      <w:tr w:rsidR="00D51CC9" w:rsidRPr="000A331A" w:rsidTr="00093631">
        <w:tc>
          <w:tcPr>
            <w:tcW w:w="1942"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2018-2019</w:t>
            </w:r>
          </w:p>
        </w:tc>
        <w:tc>
          <w:tcPr>
            <w:tcW w:w="1943"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3886" w:type="dxa"/>
            <w:gridSpan w:val="3"/>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43,5</w:t>
            </w:r>
          </w:p>
        </w:tc>
        <w:tc>
          <w:tcPr>
            <w:tcW w:w="1943" w:type="dxa"/>
            <w:gridSpan w:val="2"/>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29</w:t>
            </w:r>
          </w:p>
        </w:tc>
      </w:tr>
      <w:tr w:rsidR="00D51CC9" w:rsidRPr="000A331A" w:rsidTr="00093631">
        <w:tc>
          <w:tcPr>
            <w:tcW w:w="1942"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2019-2020</w:t>
            </w:r>
          </w:p>
        </w:tc>
        <w:tc>
          <w:tcPr>
            <w:tcW w:w="1943"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5829" w:type="dxa"/>
            <w:gridSpan w:val="5"/>
            <w:shd w:val="clear" w:color="auto" w:fill="auto"/>
          </w:tcPr>
          <w:p w:rsidR="00D51CC9" w:rsidRPr="000A331A" w:rsidRDefault="00D51CC9" w:rsidP="00D51CC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43,5</w:t>
            </w:r>
          </w:p>
        </w:tc>
      </w:tr>
      <w:tr w:rsidR="00D51CC9" w:rsidRPr="000A331A" w:rsidTr="00093631">
        <w:tc>
          <w:tcPr>
            <w:tcW w:w="1942"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2020-2021</w:t>
            </w:r>
          </w:p>
        </w:tc>
        <w:tc>
          <w:tcPr>
            <w:tcW w:w="1943"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1943" w:type="dxa"/>
            <w:gridSpan w:val="2"/>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25</w:t>
            </w:r>
          </w:p>
        </w:tc>
        <w:tc>
          <w:tcPr>
            <w:tcW w:w="3886" w:type="dxa"/>
            <w:gridSpan w:val="3"/>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43,5</w:t>
            </w:r>
          </w:p>
        </w:tc>
      </w:tr>
      <w:tr w:rsidR="00425232" w:rsidRPr="000A331A" w:rsidTr="003B1FC5">
        <w:tc>
          <w:tcPr>
            <w:tcW w:w="1942"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2021-2022</w:t>
            </w:r>
          </w:p>
        </w:tc>
        <w:tc>
          <w:tcPr>
            <w:tcW w:w="1943"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22,5</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24</w:t>
            </w:r>
          </w:p>
        </w:tc>
        <w:tc>
          <w:tcPr>
            <w:tcW w:w="1943" w:type="dxa"/>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27</w:t>
            </w:r>
          </w:p>
        </w:tc>
        <w:tc>
          <w:tcPr>
            <w:tcW w:w="1943" w:type="dxa"/>
            <w:gridSpan w:val="2"/>
            <w:shd w:val="clear" w:color="auto" w:fill="auto"/>
          </w:tcPr>
          <w:p w:rsidR="00425232" w:rsidRPr="000A331A" w:rsidRDefault="00425232"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27</w:t>
            </w:r>
          </w:p>
        </w:tc>
      </w:tr>
      <w:tr w:rsidR="007561E7" w:rsidRPr="000A331A" w:rsidTr="00093631">
        <w:tc>
          <w:tcPr>
            <w:tcW w:w="1942" w:type="dxa"/>
            <w:shd w:val="clear" w:color="auto" w:fill="auto"/>
          </w:tcPr>
          <w:p w:rsidR="007561E7" w:rsidRPr="000A331A" w:rsidRDefault="007561E7"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Оқу жылы</w:t>
            </w:r>
          </w:p>
        </w:tc>
        <w:tc>
          <w:tcPr>
            <w:tcW w:w="3269" w:type="dxa"/>
            <w:gridSpan w:val="2"/>
            <w:shd w:val="clear" w:color="auto" w:fill="auto"/>
          </w:tcPr>
          <w:p w:rsidR="007561E7" w:rsidRPr="000A331A" w:rsidRDefault="007561E7" w:rsidP="003B1FC5">
            <w:pPr>
              <w:spacing w:after="0"/>
              <w:rPr>
                <w:rFonts w:ascii="Times New Roman" w:hAnsi="Times New Roman" w:cs="Times New Roman"/>
                <w:b/>
                <w:i/>
                <w:sz w:val="24"/>
                <w:szCs w:val="24"/>
                <w:lang w:val="kk-KZ"/>
              </w:rPr>
            </w:pPr>
            <w:r>
              <w:rPr>
                <w:rFonts w:ascii="Times New Roman" w:hAnsi="Times New Roman" w:cs="Times New Roman"/>
                <w:b/>
                <w:i/>
                <w:sz w:val="24"/>
                <w:szCs w:val="24"/>
                <w:lang w:val="kk-KZ"/>
              </w:rPr>
              <w:t>5-</w:t>
            </w:r>
            <w:r w:rsidRPr="000A331A">
              <w:rPr>
                <w:rFonts w:ascii="Times New Roman" w:hAnsi="Times New Roman" w:cs="Times New Roman"/>
                <w:b/>
                <w:i/>
                <w:sz w:val="24"/>
                <w:szCs w:val="24"/>
                <w:lang w:val="kk-KZ"/>
              </w:rPr>
              <w:t>6 класс</w:t>
            </w:r>
          </w:p>
        </w:tc>
        <w:tc>
          <w:tcPr>
            <w:tcW w:w="3096" w:type="dxa"/>
            <w:gridSpan w:val="3"/>
            <w:shd w:val="clear" w:color="auto" w:fill="auto"/>
          </w:tcPr>
          <w:p w:rsidR="007561E7" w:rsidRPr="000A331A" w:rsidRDefault="007561E7"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 xml:space="preserve">7 </w:t>
            </w:r>
            <w:r>
              <w:rPr>
                <w:rFonts w:ascii="Times New Roman" w:hAnsi="Times New Roman" w:cs="Times New Roman"/>
                <w:b/>
                <w:i/>
                <w:sz w:val="24"/>
                <w:szCs w:val="24"/>
                <w:lang w:val="kk-KZ"/>
              </w:rPr>
              <w:t>-</w:t>
            </w:r>
            <w:r w:rsidRPr="000A331A">
              <w:rPr>
                <w:rFonts w:ascii="Times New Roman" w:hAnsi="Times New Roman" w:cs="Times New Roman"/>
                <w:b/>
                <w:i/>
                <w:sz w:val="24"/>
                <w:szCs w:val="24"/>
                <w:lang w:val="kk-KZ"/>
              </w:rPr>
              <w:t>8 класс</w:t>
            </w:r>
          </w:p>
        </w:tc>
        <w:tc>
          <w:tcPr>
            <w:tcW w:w="1407" w:type="dxa"/>
            <w:shd w:val="clear" w:color="auto" w:fill="auto"/>
          </w:tcPr>
          <w:p w:rsidR="007561E7" w:rsidRPr="000A331A" w:rsidRDefault="007561E7" w:rsidP="003B1FC5">
            <w:pPr>
              <w:spacing w:after="0"/>
              <w:rPr>
                <w:rFonts w:ascii="Times New Roman" w:hAnsi="Times New Roman" w:cs="Times New Roman"/>
                <w:b/>
                <w:i/>
                <w:sz w:val="24"/>
                <w:szCs w:val="24"/>
                <w:lang w:val="kk-KZ"/>
              </w:rPr>
            </w:pPr>
            <w:r w:rsidRPr="000A331A">
              <w:rPr>
                <w:rFonts w:ascii="Times New Roman" w:hAnsi="Times New Roman" w:cs="Times New Roman"/>
                <w:b/>
                <w:i/>
                <w:sz w:val="24"/>
                <w:szCs w:val="24"/>
                <w:lang w:val="kk-KZ"/>
              </w:rPr>
              <w:t>9 класс</w:t>
            </w:r>
          </w:p>
        </w:tc>
      </w:tr>
      <w:tr w:rsidR="00D51CC9" w:rsidRPr="000A331A" w:rsidTr="00093631">
        <w:tc>
          <w:tcPr>
            <w:tcW w:w="1942"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2018-2019</w:t>
            </w:r>
          </w:p>
        </w:tc>
        <w:tc>
          <w:tcPr>
            <w:tcW w:w="3269" w:type="dxa"/>
            <w:gridSpan w:val="2"/>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49,5</w:t>
            </w:r>
          </w:p>
        </w:tc>
        <w:tc>
          <w:tcPr>
            <w:tcW w:w="3096" w:type="dxa"/>
            <w:gridSpan w:val="3"/>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54</w:t>
            </w:r>
          </w:p>
        </w:tc>
        <w:tc>
          <w:tcPr>
            <w:tcW w:w="1407" w:type="dxa"/>
            <w:shd w:val="clear" w:color="auto" w:fill="auto"/>
          </w:tcPr>
          <w:p w:rsidR="00D51CC9" w:rsidRPr="000A331A" w:rsidRDefault="00B86966"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36</w:t>
            </w:r>
          </w:p>
        </w:tc>
      </w:tr>
      <w:tr w:rsidR="00D51CC9" w:rsidRPr="000A331A" w:rsidTr="00093631">
        <w:tc>
          <w:tcPr>
            <w:tcW w:w="1942"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2019-2020</w:t>
            </w:r>
          </w:p>
        </w:tc>
        <w:tc>
          <w:tcPr>
            <w:tcW w:w="3269" w:type="dxa"/>
            <w:gridSpan w:val="2"/>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49,5</w:t>
            </w:r>
          </w:p>
        </w:tc>
        <w:tc>
          <w:tcPr>
            <w:tcW w:w="3096" w:type="dxa"/>
            <w:gridSpan w:val="3"/>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54</w:t>
            </w:r>
          </w:p>
        </w:tc>
        <w:tc>
          <w:tcPr>
            <w:tcW w:w="1407"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38</w:t>
            </w:r>
          </w:p>
        </w:tc>
      </w:tr>
      <w:tr w:rsidR="00D51CC9" w:rsidRPr="000A331A" w:rsidTr="00093631">
        <w:tc>
          <w:tcPr>
            <w:tcW w:w="1942"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2020-2021</w:t>
            </w:r>
          </w:p>
        </w:tc>
        <w:tc>
          <w:tcPr>
            <w:tcW w:w="3269" w:type="dxa"/>
            <w:gridSpan w:val="2"/>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49,5</w:t>
            </w:r>
          </w:p>
        </w:tc>
        <w:tc>
          <w:tcPr>
            <w:tcW w:w="3096" w:type="dxa"/>
            <w:gridSpan w:val="3"/>
            <w:shd w:val="clear" w:color="auto" w:fill="auto"/>
          </w:tcPr>
          <w:p w:rsidR="00D51CC9" w:rsidRPr="000A331A" w:rsidRDefault="00D51CC9"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54</w:t>
            </w:r>
          </w:p>
        </w:tc>
        <w:tc>
          <w:tcPr>
            <w:tcW w:w="1407" w:type="dxa"/>
            <w:shd w:val="clear" w:color="auto" w:fill="auto"/>
          </w:tcPr>
          <w:p w:rsidR="00D51CC9" w:rsidRPr="000A331A" w:rsidRDefault="00D51CC9"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38</w:t>
            </w:r>
          </w:p>
        </w:tc>
      </w:tr>
      <w:tr w:rsidR="007561E7" w:rsidRPr="000A331A" w:rsidTr="00093631">
        <w:tc>
          <w:tcPr>
            <w:tcW w:w="1942" w:type="dxa"/>
            <w:shd w:val="clear" w:color="auto" w:fill="auto"/>
          </w:tcPr>
          <w:p w:rsidR="007561E7" w:rsidRPr="000A331A" w:rsidRDefault="007561E7"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2021-2022</w:t>
            </w:r>
          </w:p>
        </w:tc>
        <w:tc>
          <w:tcPr>
            <w:tcW w:w="3269" w:type="dxa"/>
            <w:gridSpan w:val="2"/>
            <w:shd w:val="clear" w:color="auto" w:fill="auto"/>
          </w:tcPr>
          <w:p w:rsidR="007561E7" w:rsidRPr="000A331A" w:rsidRDefault="007561E7" w:rsidP="003B1FC5">
            <w:pPr>
              <w:spacing w:after="0"/>
              <w:rPr>
                <w:rFonts w:ascii="Times New Roman" w:hAnsi="Times New Roman" w:cs="Times New Roman"/>
                <w:b/>
                <w:sz w:val="24"/>
                <w:szCs w:val="24"/>
                <w:lang w:val="kk-KZ"/>
              </w:rPr>
            </w:pPr>
            <w:r>
              <w:rPr>
                <w:rFonts w:ascii="Times New Roman" w:hAnsi="Times New Roman" w:cs="Times New Roman"/>
                <w:b/>
                <w:sz w:val="24"/>
                <w:szCs w:val="24"/>
                <w:lang w:val="kk-KZ"/>
              </w:rPr>
              <w:t>46,5</w:t>
            </w:r>
          </w:p>
        </w:tc>
        <w:tc>
          <w:tcPr>
            <w:tcW w:w="3096" w:type="dxa"/>
            <w:gridSpan w:val="3"/>
            <w:shd w:val="clear" w:color="auto" w:fill="auto"/>
          </w:tcPr>
          <w:p w:rsidR="007561E7" w:rsidRPr="000A331A" w:rsidRDefault="007561E7" w:rsidP="007561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52,5</w:t>
            </w:r>
          </w:p>
        </w:tc>
        <w:tc>
          <w:tcPr>
            <w:tcW w:w="1407" w:type="dxa"/>
            <w:shd w:val="clear" w:color="auto" w:fill="auto"/>
          </w:tcPr>
          <w:p w:rsidR="007561E7" w:rsidRPr="000A331A" w:rsidRDefault="007561E7" w:rsidP="003B1FC5">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36</w:t>
            </w:r>
          </w:p>
        </w:tc>
      </w:tr>
    </w:tbl>
    <w:p w:rsidR="00425232" w:rsidRPr="000A331A" w:rsidRDefault="00425232" w:rsidP="00425232">
      <w:pPr>
        <w:spacing w:after="0" w:line="240" w:lineRule="auto"/>
        <w:contextualSpacing/>
        <w:jc w:val="both"/>
        <w:rPr>
          <w:rFonts w:ascii="Times New Roman" w:hAnsi="Times New Roman" w:cs="Times New Roman"/>
          <w:sz w:val="24"/>
          <w:szCs w:val="24"/>
          <w:lang w:val="kk-KZ"/>
        </w:rPr>
      </w:pP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lastRenderedPageBreak/>
        <w:t>Білім  алушылардың апталық оқу  жүктемесінің  сыныптағы және сыныптан тыс (факультативті,жеке және топтық сабақтары) оқу  жұмыстарының барлық түрлерін   қоса  алғандағы ең жоғары  көлемі  орта  білім берудің жалпы орта) мемлекеттік  жалпыға міндетті  стандартына  сәйкес.</w:t>
      </w:r>
    </w:p>
    <w:p w:rsidR="00425232" w:rsidRPr="000A331A" w:rsidRDefault="00425232" w:rsidP="00425232">
      <w:pPr>
        <w:spacing w:after="0" w:line="240" w:lineRule="auto"/>
        <w:contextualSpacing/>
        <w:rPr>
          <w:rFonts w:ascii="Times New Roman" w:hAnsi="Times New Roman" w:cs="Times New Roman"/>
          <w:b/>
          <w:color w:val="000000"/>
          <w:sz w:val="24"/>
          <w:szCs w:val="24"/>
          <w:lang w:val="kk-KZ"/>
        </w:rPr>
      </w:pPr>
      <w:r w:rsidRPr="000A331A">
        <w:rPr>
          <w:rFonts w:ascii="Times New Roman" w:hAnsi="Times New Roman" w:cs="Times New Roman"/>
          <w:b/>
          <w:color w:val="000000"/>
          <w:sz w:val="24"/>
          <w:szCs w:val="24"/>
          <w:lang w:val="kk-KZ"/>
        </w:rPr>
        <w:t>3)Сыныптарды,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425232" w:rsidRPr="000A331A" w:rsidRDefault="00425232" w:rsidP="00425232">
      <w:pPr>
        <w:spacing w:after="0" w:line="240" w:lineRule="auto"/>
        <w:contextualSpacing/>
        <w:rPr>
          <w:rFonts w:ascii="Times New Roman" w:hAnsi="Times New Roman" w:cs="Times New Roman"/>
          <w:b/>
          <w:color w:val="000000"/>
          <w:sz w:val="24"/>
          <w:szCs w:val="24"/>
          <w:lang w:val="kk-KZ"/>
        </w:rPr>
      </w:pPr>
    </w:p>
    <w:p w:rsidR="00B86966" w:rsidRDefault="00B86966" w:rsidP="00425232">
      <w:pPr>
        <w:spacing w:after="0" w:line="240" w:lineRule="auto"/>
        <w:contextualSpacing/>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2018-2022 оқу жылдарында ТалдықНОББМ ерекше білімді қажет ететін оқушы болған жоқ</w:t>
      </w:r>
    </w:p>
    <w:p w:rsidR="00425232" w:rsidRPr="000A331A" w:rsidRDefault="00A13F12" w:rsidP="00425232">
      <w:pPr>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15.</w:t>
      </w:r>
      <w:r w:rsidR="00425232" w:rsidRPr="000A331A">
        <w:rPr>
          <w:rFonts w:ascii="Times New Roman" w:hAnsi="Times New Roman" w:cs="Times New Roman"/>
          <w:b/>
          <w:sz w:val="24"/>
          <w:szCs w:val="24"/>
          <w:lang w:val="kk-KZ"/>
        </w:rPr>
        <w:t>Білім алушылардың  дайындық деңгейіне қойылатын талаптар:</w:t>
      </w:r>
    </w:p>
    <w:p w:rsidR="00425232" w:rsidRPr="00A13F12" w:rsidRDefault="00425232" w:rsidP="00425232">
      <w:pPr>
        <w:spacing w:after="0" w:line="240" w:lineRule="auto"/>
        <w:contextualSpacing/>
        <w:jc w:val="both"/>
        <w:rPr>
          <w:rFonts w:ascii="Times New Roman" w:hAnsi="Times New Roman" w:cs="Times New Roman"/>
          <w:b/>
          <w:sz w:val="24"/>
          <w:szCs w:val="24"/>
          <w:lang w:val="kk-KZ"/>
        </w:rPr>
      </w:pPr>
      <w:r w:rsidRPr="00A13F12">
        <w:rPr>
          <w:rFonts w:ascii="Times New Roman" w:hAnsi="Times New Roman" w:cs="Times New Roman"/>
          <w:b/>
          <w:sz w:val="24"/>
          <w:szCs w:val="24"/>
          <w:lang w:val="kk-KZ"/>
        </w:rPr>
        <w:t xml:space="preserve">1)ЖБП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нәтижелер)(білім  алушылардың қорытынды аттестаттау  хаттамаларының,сондай-ақ ЖББ ҮОЖ инвариантті компонентінің әрбір оқу пәні бойынша бір бейне материал қоса беріледі)  </w:t>
      </w:r>
    </w:p>
    <w:p w:rsidR="00A13F12" w:rsidRDefault="00A13F12" w:rsidP="00A13F1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Оқу жылдарында оқу процесі  1</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қыркүйектен  бастап 25 мамырға дейін жүзеге асырылады.</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Оқу </w:t>
      </w:r>
      <w:r>
        <w:rPr>
          <w:rFonts w:ascii="Times New Roman" w:hAnsi="Times New Roman" w:cs="Times New Roman"/>
          <w:sz w:val="24"/>
          <w:szCs w:val="24"/>
          <w:lang w:val="kk-KZ"/>
        </w:rPr>
        <w:t>жылы ішінде каникулдар белгілен</w:t>
      </w:r>
      <w:r w:rsidRPr="000A331A">
        <w:rPr>
          <w:rFonts w:ascii="Times New Roman" w:hAnsi="Times New Roman" w:cs="Times New Roman"/>
          <w:sz w:val="24"/>
          <w:szCs w:val="24"/>
          <w:lang w:val="kk-KZ"/>
        </w:rPr>
        <w:t>ді.</w:t>
      </w:r>
      <w:r>
        <w:rPr>
          <w:rFonts w:ascii="Times New Roman" w:hAnsi="Times New Roman" w:cs="Times New Roman"/>
          <w:sz w:val="24"/>
          <w:szCs w:val="24"/>
          <w:lang w:val="kk-KZ"/>
        </w:rPr>
        <w:t xml:space="preserve">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ҚР Білім және ғылым  министірінің  2008 жылғы 18 наурыздағы  №125 бұйрығы, оған енгізілген  өзгерістер мен толықтырулар  негізінде  оқу жылындағы  қорытынды  аттестаттаулар өткізілді.</w:t>
      </w:r>
    </w:p>
    <w:p w:rsidR="00A13F12" w:rsidRPr="000A331A" w:rsidRDefault="00A13F12" w:rsidP="00A13F1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Қорытынды аттестаттау комиссиясының  құрамы, өткізілуі  туралы  бұйрықтар  шығарылып, қорытынды аттестаттауға  дайындық жұмыстары жүргізілді. Негізгі орта білім беру бағдарламасы</w:t>
      </w:r>
      <w:r w:rsidR="00B86966">
        <w:rPr>
          <w:rFonts w:ascii="Times New Roman" w:hAnsi="Times New Roman" w:cs="Times New Roman"/>
          <w:sz w:val="24"/>
          <w:szCs w:val="24"/>
          <w:lang w:val="kk-KZ"/>
        </w:rPr>
        <w:t>н меңгерген 9 сынып оқушыларынан</w:t>
      </w:r>
      <w:r>
        <w:rPr>
          <w:rFonts w:ascii="Times New Roman" w:hAnsi="Times New Roman" w:cs="Times New Roman"/>
          <w:sz w:val="24"/>
          <w:szCs w:val="24"/>
          <w:lang w:val="kk-KZ"/>
        </w:rPr>
        <w:t xml:space="preserve">  қорытынды аттестаттау тәртібіне сәйкес  қорытынды аттестаттауды  тапсырып отырды.</w:t>
      </w:r>
    </w:p>
    <w:p w:rsidR="00B86966" w:rsidRPr="009019A7" w:rsidRDefault="00B86966" w:rsidP="00B86966">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9019A7">
        <w:rPr>
          <w:rFonts w:ascii="Times New Roman" w:eastAsia="Times New Roman" w:hAnsi="Times New Roman" w:cs="Times New Roman"/>
          <w:b/>
          <w:bCs/>
          <w:color w:val="000000"/>
          <w:sz w:val="24"/>
          <w:szCs w:val="24"/>
          <w:lang w:val="kk-KZ"/>
        </w:rPr>
        <w:t>3 жылдағы пәндер бойынша оқу сапасын салыстырмалы талдау (%)</w:t>
      </w:r>
    </w:p>
    <w:p w:rsidR="00B86966" w:rsidRDefault="00B86966" w:rsidP="00B86966">
      <w:pPr>
        <w:shd w:val="clear" w:color="auto" w:fill="FFFFFF"/>
        <w:spacing w:after="0" w:line="240" w:lineRule="auto"/>
        <w:outlineLvl w:val="3"/>
        <w:rPr>
          <w:rFonts w:ascii="Times New Roman" w:eastAsia="Times New Roman" w:hAnsi="Times New Roman" w:cs="Times New Roman"/>
          <w:b/>
          <w:bCs/>
          <w:color w:val="000000"/>
          <w:sz w:val="24"/>
          <w:szCs w:val="24"/>
          <w:lang w:val="kk-KZ"/>
        </w:rPr>
      </w:pPr>
      <w:r w:rsidRPr="00C67E3E">
        <w:rPr>
          <w:rFonts w:ascii="Times New Roman" w:eastAsia="Times New Roman" w:hAnsi="Times New Roman" w:cs="Times New Roman"/>
          <w:b/>
          <w:bCs/>
          <w:color w:val="000000"/>
          <w:sz w:val="24"/>
          <w:szCs w:val="24"/>
        </w:rPr>
        <w:t xml:space="preserve">Қорытынды </w:t>
      </w:r>
      <w:proofErr w:type="spellStart"/>
      <w:r w:rsidRPr="00C67E3E">
        <w:rPr>
          <w:rFonts w:ascii="Times New Roman" w:eastAsia="Times New Roman" w:hAnsi="Times New Roman" w:cs="Times New Roman"/>
          <w:b/>
          <w:bCs/>
          <w:color w:val="000000"/>
          <w:sz w:val="24"/>
          <w:szCs w:val="24"/>
        </w:rPr>
        <w:t>аттестаттауды</w:t>
      </w:r>
      <w:proofErr w:type="spellEnd"/>
      <w:r w:rsidRPr="00C67E3E">
        <w:rPr>
          <w:rFonts w:ascii="Times New Roman" w:eastAsia="Times New Roman" w:hAnsi="Times New Roman" w:cs="Times New Roman"/>
          <w:b/>
          <w:bCs/>
          <w:color w:val="000000"/>
          <w:sz w:val="24"/>
          <w:szCs w:val="24"/>
        </w:rPr>
        <w:t xml:space="preserve"> </w:t>
      </w:r>
      <w:proofErr w:type="spellStart"/>
      <w:r w:rsidRPr="00C67E3E">
        <w:rPr>
          <w:rFonts w:ascii="Times New Roman" w:eastAsia="Times New Roman" w:hAnsi="Times New Roman" w:cs="Times New Roman"/>
          <w:b/>
          <w:bCs/>
          <w:color w:val="000000"/>
          <w:sz w:val="24"/>
          <w:szCs w:val="24"/>
        </w:rPr>
        <w:t>талдау</w:t>
      </w:r>
      <w:proofErr w:type="spellEnd"/>
    </w:p>
    <w:p w:rsidR="00B86966" w:rsidRPr="00B4030C" w:rsidRDefault="00B86966" w:rsidP="00B86966">
      <w:pPr>
        <w:shd w:val="clear" w:color="auto" w:fill="FFFFFF"/>
        <w:spacing w:after="0" w:line="240" w:lineRule="auto"/>
        <w:outlineLvl w:val="3"/>
        <w:rPr>
          <w:rFonts w:ascii="Times New Roman" w:eastAsia="Times New Roman" w:hAnsi="Times New Roman" w:cs="Times New Roman"/>
          <w:b/>
          <w:bCs/>
          <w:color w:val="000000"/>
          <w:sz w:val="24"/>
          <w:szCs w:val="24"/>
          <w:lang w:val="kk-KZ"/>
        </w:rPr>
      </w:pPr>
    </w:p>
    <w:tbl>
      <w:tblPr>
        <w:tblStyle w:val="ac"/>
        <w:tblW w:w="0" w:type="auto"/>
        <w:tblLook w:val="04A0"/>
      </w:tblPr>
      <w:tblGrid>
        <w:gridCol w:w="2055"/>
        <w:gridCol w:w="2056"/>
        <w:gridCol w:w="2056"/>
        <w:gridCol w:w="2056"/>
        <w:gridCol w:w="2056"/>
      </w:tblGrid>
      <w:tr w:rsidR="00B86966" w:rsidTr="00093631">
        <w:tc>
          <w:tcPr>
            <w:tcW w:w="2055"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Оқу жылы</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Бітірушілер </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Білім сапасы</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Үздік аттестат</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Алтын белгі</w:t>
            </w:r>
          </w:p>
        </w:tc>
      </w:tr>
      <w:tr w:rsidR="00B86966" w:rsidTr="00093631">
        <w:tc>
          <w:tcPr>
            <w:tcW w:w="2055"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2018-20119</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100</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w:t>
            </w:r>
          </w:p>
        </w:tc>
      </w:tr>
      <w:tr w:rsidR="00B86966" w:rsidTr="00093631">
        <w:tc>
          <w:tcPr>
            <w:tcW w:w="2055"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2019-2020</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3</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100</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1</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w:t>
            </w:r>
          </w:p>
        </w:tc>
      </w:tr>
      <w:tr w:rsidR="00B86966" w:rsidTr="00093631">
        <w:tc>
          <w:tcPr>
            <w:tcW w:w="2055"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2020-2021</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2</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100</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1</w:t>
            </w:r>
          </w:p>
        </w:tc>
        <w:tc>
          <w:tcPr>
            <w:tcW w:w="2056" w:type="dxa"/>
          </w:tcPr>
          <w:p w:rsidR="00B86966" w:rsidRDefault="00B86966" w:rsidP="00093631">
            <w:pPr>
              <w:outlineLvl w:val="3"/>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w:t>
            </w:r>
          </w:p>
        </w:tc>
      </w:tr>
    </w:tbl>
    <w:p w:rsidR="00B86966" w:rsidRDefault="00B86966" w:rsidP="00B86966">
      <w:pPr>
        <w:spacing w:after="0" w:line="240" w:lineRule="auto"/>
        <w:contextualSpacing/>
        <w:rPr>
          <w:rFonts w:ascii="Times New Roman" w:hAnsi="Times New Roman" w:cs="Times New Roman"/>
          <w:b/>
          <w:i/>
          <w:sz w:val="24"/>
          <w:szCs w:val="24"/>
          <w:lang w:val="kk-KZ"/>
        </w:rPr>
      </w:pPr>
    </w:p>
    <w:p w:rsidR="00B86966" w:rsidRPr="00B86966" w:rsidRDefault="00B86966" w:rsidP="00B86966">
      <w:pPr>
        <w:rPr>
          <w:rFonts w:ascii="Times New Roman" w:hAnsi="Times New Roman" w:cs="Times New Roman"/>
          <w:sz w:val="24"/>
          <w:szCs w:val="24"/>
          <w:lang w:val="kk-KZ"/>
        </w:rPr>
        <w:sectPr w:rsidR="00B86966" w:rsidRPr="00B86966" w:rsidSect="002A5ABA">
          <w:pgSz w:w="11906" w:h="16838"/>
          <w:pgMar w:top="1134" w:right="425" w:bottom="992" w:left="851" w:header="708" w:footer="708" w:gutter="0"/>
          <w:cols w:space="708"/>
          <w:docGrid w:linePitch="360"/>
        </w:sect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lastRenderedPageBreak/>
        <w:t xml:space="preserve">2)   2,3,4- сыныптар үшін  орындау  мүмкіндігін  ескере  отырып (астрономиялық сағаттарда)үй  тапсырмасына  қойылатын  талаптарды  сақтау;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  2018-2019,2019-2020,2020-2021,2021-2022  оқу  жылында </w:t>
      </w:r>
    </w:p>
    <w:p w:rsidR="00425232" w:rsidRPr="000A331A" w:rsidRDefault="00425232" w:rsidP="00425232">
      <w:pPr>
        <w:spacing w:after="0" w:line="240" w:lineRule="auto"/>
        <w:jc w:val="both"/>
        <w:rPr>
          <w:rFonts w:ascii="Times New Roman" w:hAnsi="Times New Roman" w:cs="Times New Roman"/>
          <w:sz w:val="24"/>
          <w:szCs w:val="24"/>
          <w:lang w:val="kk-KZ"/>
        </w:rPr>
      </w:pPr>
      <w:r w:rsidRPr="000A331A">
        <w:rPr>
          <w:rFonts w:ascii="Times New Roman" w:hAnsi="Times New Roman" w:cs="Times New Roman"/>
          <w:color w:val="000000"/>
          <w:sz w:val="24"/>
          <w:szCs w:val="24"/>
          <w:lang w:val="kk-KZ"/>
        </w:rPr>
        <w:t>Білім берудің барлық деңгейінің мемлекеттік жалпыға міндетті білім беру стандарттарын бекіту туралы</w:t>
      </w:r>
      <w:r w:rsidRPr="000A331A">
        <w:rPr>
          <w:rFonts w:ascii="Times New Roman" w:hAnsi="Times New Roman" w:cs="Times New Roman"/>
          <w:sz w:val="24"/>
          <w:szCs w:val="24"/>
          <w:lang w:val="kk-KZ"/>
        </w:rPr>
        <w:t xml:space="preserve"> </w:t>
      </w:r>
      <w:r w:rsidRPr="000A331A">
        <w:rPr>
          <w:rFonts w:ascii="Times New Roman" w:hAnsi="Times New Roman" w:cs="Times New Roman"/>
          <w:color w:val="000000"/>
          <w:sz w:val="24"/>
          <w:szCs w:val="24"/>
          <w:lang w:val="kk-KZ"/>
        </w:rPr>
        <w:t>Қазақстан Республикасы Білім және ғылым министрінің 2018 жылғы 31 қазандағы № 604 бұйрығы</w:t>
      </w:r>
      <w:r w:rsidRPr="000A331A">
        <w:rPr>
          <w:rFonts w:ascii="Times New Roman" w:hAnsi="Times New Roman" w:cs="Times New Roman"/>
          <w:sz w:val="24"/>
          <w:szCs w:val="24"/>
          <w:lang w:val="kk-KZ"/>
        </w:rPr>
        <w:t>ның 2-қосымшасы 4 тарау 61 тармағын орындау мақсатында Білім алушыларға үй тапсырмалары олардың орындау мүмкіндіктері ескеріле отырып берілді, 2-сыныпта 50 минуттан, ал 3-4-сыныптарда 1 сағат 10 минуттан (астрономиялық сағатта) аспайды.</w:t>
      </w:r>
    </w:p>
    <w:p w:rsidR="00425232" w:rsidRPr="00121FCC" w:rsidRDefault="00530F5E" w:rsidP="00CF0938">
      <w:pPr>
        <w:pStyle w:val="af"/>
        <w:shd w:val="clear" w:color="auto" w:fill="FFFFFF"/>
        <w:spacing w:before="0" w:beforeAutospacing="0" w:after="0" w:afterAutospacing="0" w:line="210" w:lineRule="atLeast"/>
        <w:rPr>
          <w:lang w:val="kk-KZ"/>
        </w:rPr>
      </w:pPr>
      <w:r>
        <w:rPr>
          <w:bCs/>
          <w:color w:val="181818"/>
          <w:sz w:val="27"/>
          <w:szCs w:val="27"/>
          <w:lang w:val="kk-KZ"/>
        </w:rPr>
        <w:t xml:space="preserve">       </w:t>
      </w:r>
    </w:p>
    <w:p w:rsidR="00425232" w:rsidRPr="00652426" w:rsidRDefault="00A13F12" w:rsidP="00425232">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425232" w:rsidRPr="000A331A">
        <w:rPr>
          <w:rFonts w:ascii="Times New Roman" w:hAnsi="Times New Roman" w:cs="Times New Roman"/>
          <w:b/>
          <w:sz w:val="24"/>
          <w:szCs w:val="24"/>
          <w:lang w:val="kk-KZ"/>
        </w:rPr>
        <w:t>ҚР БҒМ-нің 2016 жылығы 21 қаңтардағы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r w:rsidR="00425232">
        <w:rPr>
          <w:rFonts w:ascii="Times New Roman" w:hAnsi="Times New Roman" w:cs="Times New Roman"/>
          <w:b/>
          <w:sz w:val="24"/>
          <w:szCs w:val="24"/>
          <w:lang w:val="kk-KZ"/>
        </w:rPr>
        <w:t xml:space="preserve"> </w:t>
      </w:r>
      <w:r w:rsidR="00425232" w:rsidRPr="000A331A">
        <w:rPr>
          <w:rFonts w:ascii="Times New Roman" w:hAnsi="Times New Roman" w:cs="Times New Roman"/>
          <w:b/>
          <w:sz w:val="24"/>
          <w:szCs w:val="24"/>
          <w:lang w:val="kk-KZ"/>
        </w:rPr>
        <w:t xml:space="preserve">(ТЖБ бұйрығы,кестесі,модерация  хаттамасы көшірмесі  берілді.) </w:t>
      </w:r>
    </w:p>
    <w:p w:rsidR="00425232" w:rsidRDefault="00425232" w:rsidP="00425232">
      <w:pPr>
        <w:spacing w:after="0"/>
        <w:jc w:val="both"/>
        <w:rPr>
          <w:rFonts w:ascii="Times New Roman" w:hAnsi="Times New Roman" w:cs="Times New Roman"/>
          <w:sz w:val="24"/>
          <w:szCs w:val="24"/>
          <w:lang w:val="kk-KZ"/>
        </w:rPr>
      </w:pPr>
      <w:r w:rsidRPr="003C4C6E">
        <w:rPr>
          <w:rFonts w:ascii="Times New Roman" w:hAnsi="Times New Roman" w:cs="Times New Roman"/>
          <w:sz w:val="24"/>
          <w:szCs w:val="24"/>
          <w:lang w:val="kk-KZ"/>
        </w:rPr>
        <w:t>Қазақстан  Республикалық БҒМ-нің 2016 жылғы 21 қаңтардағы</w:t>
      </w:r>
      <w:r>
        <w:rPr>
          <w:rFonts w:ascii="Times New Roman" w:hAnsi="Times New Roman" w:cs="Times New Roman"/>
          <w:sz w:val="24"/>
          <w:szCs w:val="24"/>
          <w:lang w:val="kk-KZ"/>
        </w:rPr>
        <w:t xml:space="preserve"> №52 бұйрығымен бекітілген  нормативтік құқықтық актілерді  мемлекеттік тіркеу  тізімінде  №13137 болып тіркелген  білім алушылардың  білімін бағалау  өлшемшарттарына  сәйкес  білім  алушылардың  оқу жетістіктерін бағалауда  жүзеге асыру мен қалыптастырушы  және жиындық бағалау талаптарын сақтау.</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2018-2019 оқу жылында критериалды бағалау  жүйесі  1,2,3,5,6,7,8 сыныптарда  жүзеге асырылады. Критериалды бағалау  жүйесі  формативті  бағалауды  және ішкі жиындық  бағалауды  қамтиды. Тоқсан бойынша оқу  күніне  үшеуден аспайтын жиынтық жұмыстары  жүргізілді. </w:t>
      </w:r>
    </w:p>
    <w:p w:rsidR="00425232"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2019-2020 оқу жылында  1,2,3,4,5,6,7,8,9</w:t>
      </w:r>
      <w:r w:rsidR="00C40157">
        <w:rPr>
          <w:rFonts w:ascii="Times New Roman" w:hAnsi="Times New Roman" w:cs="Times New Roman"/>
          <w:sz w:val="24"/>
          <w:szCs w:val="24"/>
          <w:lang w:val="kk-KZ"/>
        </w:rPr>
        <w:t xml:space="preserve"> </w:t>
      </w:r>
      <w:r>
        <w:rPr>
          <w:rFonts w:ascii="Times New Roman" w:hAnsi="Times New Roman" w:cs="Times New Roman"/>
          <w:sz w:val="24"/>
          <w:szCs w:val="24"/>
          <w:lang w:val="kk-KZ"/>
        </w:rPr>
        <w:t>сыныптарға критериалды  бағалау жүзеге асырылды. Критериалды  бағалау  білім алушылардың  дағдыларын  дамыту деңгейін   бағалауға мүмкіндік береді. Білім алушылардың  жетістіктерін бағалау</w:t>
      </w:r>
      <w:r w:rsidR="004D204F">
        <w:rPr>
          <w:rFonts w:ascii="Times New Roman" w:hAnsi="Times New Roman" w:cs="Times New Roman"/>
          <w:sz w:val="24"/>
          <w:szCs w:val="24"/>
          <w:lang w:val="kk-KZ"/>
        </w:rPr>
        <w:t xml:space="preserve"> үшін  бөлім бойынша  жиынт</w:t>
      </w:r>
      <w:r>
        <w:rPr>
          <w:rFonts w:ascii="Times New Roman" w:hAnsi="Times New Roman" w:cs="Times New Roman"/>
          <w:sz w:val="24"/>
          <w:szCs w:val="24"/>
          <w:lang w:val="kk-KZ"/>
        </w:rPr>
        <w:t>ық  бағала</w:t>
      </w:r>
      <w:r w:rsidR="004D204F">
        <w:rPr>
          <w:rFonts w:ascii="Times New Roman" w:hAnsi="Times New Roman" w:cs="Times New Roman"/>
          <w:sz w:val="24"/>
          <w:szCs w:val="24"/>
          <w:lang w:val="kk-KZ"/>
        </w:rPr>
        <w:t>удың  және тоқсан бойынша  жиынт</w:t>
      </w:r>
      <w:r>
        <w:rPr>
          <w:rFonts w:ascii="Times New Roman" w:hAnsi="Times New Roman" w:cs="Times New Roman"/>
          <w:sz w:val="24"/>
          <w:szCs w:val="24"/>
          <w:lang w:val="kk-KZ"/>
        </w:rPr>
        <w:t>ық  бағалаудың  кестесі жасалды.  Бір сыныпта   бір күнде 3 пәннен  артық ТЖБ  жүргізуге болмайды.  Қалыптастырушы  бағалау оқу үрдісінің  ажырамас  бір бөлігі. Тоқсан  барысында  мұғалім тарапынан  жүйелі өткізіліп  отырды. Қалыптастырушы бағалауда  баға, балл қойылмайды кері байланыс  қамтамасыз етіледі.</w:t>
      </w:r>
    </w:p>
    <w:p w:rsidR="00425232" w:rsidRPr="003C4C6E" w:rsidRDefault="00425232" w:rsidP="0042523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2020-2021 оқу жылында  карантиндік шектеу шаралары жағдайында  тоқсанға 1 БЖБ, тоқсан соңында 1 ТЖБ алынды. 1 сыныпта  тоқсандық  және жылдық  баға қойылмайды.  Карантин, әлуметтік, табиғи  және техногендік  сипаттағы  төтен</w:t>
      </w:r>
      <w:r w:rsidR="00B204E1">
        <w:rPr>
          <w:rFonts w:ascii="Times New Roman" w:hAnsi="Times New Roman" w:cs="Times New Roman"/>
          <w:sz w:val="24"/>
          <w:szCs w:val="24"/>
          <w:lang w:val="kk-KZ"/>
        </w:rPr>
        <w:t>ше жағдайлар кезінде</w:t>
      </w:r>
      <w:r w:rsidR="00C40157">
        <w:rPr>
          <w:rFonts w:ascii="Times New Roman" w:hAnsi="Times New Roman" w:cs="Times New Roman"/>
          <w:sz w:val="24"/>
          <w:szCs w:val="24"/>
          <w:lang w:val="kk-KZ"/>
        </w:rPr>
        <w:t xml:space="preserve">  2-9</w:t>
      </w:r>
      <w:r>
        <w:rPr>
          <w:rFonts w:ascii="Times New Roman" w:hAnsi="Times New Roman" w:cs="Times New Roman"/>
          <w:sz w:val="24"/>
          <w:szCs w:val="24"/>
          <w:lang w:val="kk-KZ"/>
        </w:rPr>
        <w:t xml:space="preserve"> сынып білім алушыларының  оқу жетістіктері  1 балдан 10 балға дейін  бағаланды. Тоқсанға  баға қою  кезінде  формативті  бағалау  үшін орташа  балл есепке алынды. Аптасына  1 сағатқа балл формативті  баға  нәтижесі  бойынша қойылды. ТЖБ тапсырмаларының  дайындау  кезінде  пәндер бойынша  БЖБ, ТЖБ көшірмесі берілді. 2021-2022 оқу жылында   ТЖБ  кестесі жасалынып  бекітілді. ҚР –ның  орта білім беру ұйымдарында  оқу процесін  ұйымдастырудың 2021-2022 оқу жылындағы ерекшеліктері  әдістемелік  нұсқау  хатта</w:t>
      </w:r>
      <w:r w:rsidR="00134985">
        <w:rPr>
          <w:rFonts w:ascii="Times New Roman" w:hAnsi="Times New Roman" w:cs="Times New Roman"/>
          <w:sz w:val="24"/>
          <w:szCs w:val="24"/>
          <w:lang w:val="kk-KZ"/>
        </w:rPr>
        <w:t xml:space="preserve"> көрсетілген  пән бойынша  жиынт</w:t>
      </w:r>
      <w:r>
        <w:rPr>
          <w:rFonts w:ascii="Times New Roman" w:hAnsi="Times New Roman" w:cs="Times New Roman"/>
          <w:sz w:val="24"/>
          <w:szCs w:val="24"/>
          <w:lang w:val="kk-KZ"/>
        </w:rPr>
        <w:t xml:space="preserve">ық бағалау  саласына  сәйкес қойылды.  </w:t>
      </w:r>
    </w:p>
    <w:p w:rsidR="00425232" w:rsidRPr="000A331A" w:rsidRDefault="00425232" w:rsidP="00425232">
      <w:pPr>
        <w:spacing w:after="0"/>
        <w:jc w:val="both"/>
        <w:rPr>
          <w:rFonts w:ascii="Times New Roman" w:hAnsi="Times New Roman" w:cs="Times New Roman"/>
          <w:b/>
          <w:sz w:val="24"/>
          <w:szCs w:val="24"/>
          <w:lang w:val="kk-KZ"/>
        </w:rPr>
      </w:pP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4</w:t>
      </w:r>
      <w:r w:rsidR="00A13F12">
        <w:rPr>
          <w:rFonts w:ascii="Times New Roman" w:hAnsi="Times New Roman" w:cs="Times New Roman"/>
          <w:b/>
          <w:sz w:val="24"/>
          <w:szCs w:val="24"/>
          <w:lang w:val="kk-KZ"/>
        </w:rPr>
        <w:t>)</w:t>
      </w:r>
      <w:r w:rsidRPr="000A331A">
        <w:rPr>
          <w:rFonts w:ascii="Times New Roman" w:hAnsi="Times New Roman" w:cs="Times New Roman"/>
          <w:b/>
          <w:sz w:val="24"/>
          <w:szCs w:val="24"/>
          <w:lang w:val="kk-KZ"/>
        </w:rPr>
        <w:t xml:space="preserve"> ЖБП үлгілік оқу бағдарламалары мен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(бағаланатын кезеңге көшірмелері қоса берілді)</w:t>
      </w:r>
    </w:p>
    <w:p w:rsidR="00425232" w:rsidRPr="00652426" w:rsidRDefault="00425232" w:rsidP="00425232">
      <w:pPr>
        <w:pStyle w:val="ad"/>
        <w:jc w:val="both"/>
        <w:rPr>
          <w:lang w:val="kk-KZ"/>
        </w:rPr>
      </w:pPr>
      <w:r>
        <w:rPr>
          <w:lang w:val="kk-KZ"/>
        </w:rPr>
        <w:t>2017 жылдан 2022 жылдың 1 наурызына дейін аралықта е</w:t>
      </w:r>
      <w:r w:rsidRPr="00652426">
        <w:rPr>
          <w:lang w:val="kk-KZ"/>
        </w:rPr>
        <w:t xml:space="preserve">рекше білім беру қажеттілігі бар  </w:t>
      </w:r>
      <w:r>
        <w:rPr>
          <w:lang w:val="kk-KZ"/>
        </w:rPr>
        <w:t>білім алушылар болмады.</w:t>
      </w:r>
    </w:p>
    <w:p w:rsidR="00425232"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5)</w:t>
      </w:r>
      <w:r>
        <w:rPr>
          <w:rFonts w:ascii="Times New Roman" w:hAnsi="Times New Roman" w:cs="Times New Roman"/>
          <w:b/>
          <w:sz w:val="24"/>
          <w:szCs w:val="24"/>
          <w:lang w:val="kk-KZ"/>
        </w:rPr>
        <w:t xml:space="preserve"> </w:t>
      </w:r>
      <w:r w:rsidRPr="000A331A">
        <w:rPr>
          <w:rFonts w:ascii="Times New Roman" w:hAnsi="Times New Roman" w:cs="Times New Roman"/>
          <w:b/>
          <w:sz w:val="24"/>
          <w:szCs w:val="24"/>
          <w:lang w:val="kk-KZ"/>
        </w:rPr>
        <w:t xml:space="preserve">4,9,11-сыныптардың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w:t>
      </w:r>
      <w:r w:rsidRPr="000A331A">
        <w:rPr>
          <w:rFonts w:ascii="Times New Roman" w:hAnsi="Times New Roman" w:cs="Times New Roman"/>
          <w:b/>
          <w:sz w:val="24"/>
          <w:szCs w:val="24"/>
          <w:lang w:val="kk-KZ"/>
        </w:rPr>
        <w:lastRenderedPageBreak/>
        <w:t>стандартының талаптарында көзделген білім беретін оқу бағдарламаларын меңгеру бойынша оқыту нәтижелерін бағалау</w:t>
      </w:r>
    </w:p>
    <w:p w:rsidR="005C3F86" w:rsidRPr="000A331A" w:rsidRDefault="005C3F86" w:rsidP="00425232">
      <w:pPr>
        <w:spacing w:after="0"/>
        <w:jc w:val="both"/>
        <w:rPr>
          <w:rFonts w:ascii="Times New Roman" w:hAnsi="Times New Roman" w:cs="Times New Roman"/>
          <w:b/>
          <w:sz w:val="24"/>
          <w:szCs w:val="24"/>
          <w:lang w:val="kk-KZ"/>
        </w:rPr>
      </w:pPr>
    </w:p>
    <w:p w:rsidR="00425232" w:rsidRPr="000A331A" w:rsidRDefault="005C3F86" w:rsidP="00425232">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16</w:t>
      </w:r>
      <w:r w:rsidR="00425232" w:rsidRPr="000A331A">
        <w:rPr>
          <w:rFonts w:ascii="Times New Roman" w:hAnsi="Times New Roman" w:cs="Times New Roman"/>
          <w:b/>
          <w:sz w:val="24"/>
          <w:szCs w:val="24"/>
          <w:lang w:val="kk-KZ"/>
        </w:rPr>
        <w:t>.Оқу мерзіміне қойылатын талаптар:</w:t>
      </w:r>
    </w:p>
    <w:p w:rsidR="00425232" w:rsidRPr="000A331A" w:rsidRDefault="00425232" w:rsidP="00425232">
      <w:pPr>
        <w:spacing w:after="0"/>
        <w:jc w:val="both"/>
        <w:rPr>
          <w:rFonts w:ascii="Times New Roman" w:hAnsi="Times New Roman" w:cs="Times New Roman"/>
          <w:b/>
          <w:sz w:val="24"/>
          <w:szCs w:val="24"/>
          <w:lang w:val="kk-KZ"/>
        </w:rPr>
      </w:pPr>
      <w:r w:rsidRPr="000A331A">
        <w:rPr>
          <w:rFonts w:ascii="Times New Roman" w:hAnsi="Times New Roman" w:cs="Times New Roman"/>
          <w:b/>
          <w:sz w:val="24"/>
          <w:szCs w:val="24"/>
          <w:lang w:val="kk-KZ"/>
        </w:rPr>
        <w:t>1)тиісті  деңгейдегі жалпы білім беретін оқу бағдарламаларын игеру  мерзімдеріне  қойылатын талаптарды  сақтау;</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 xml:space="preserve">Қазақстан Республикасы  Білім және ғылым министрінің  2018 жылғы 30 қазандағы  №595 бұйрығына  2-қосымша  Орта білім беру  «бастауыш,негізгі  орта және жалпы орта білім) қызметінің үлгілік қағидаларына сәйкес жүзеге асырылды. </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Бастауыш білім берудің жалпы білім беретін оқу  бағдарламасын меңгеру  мерзімі -4 жыл.Оқу жылының  ұзақтығы 1сыныпта -33 оқу аптасын,2-4-сыныптарда 34 оқу аптасын құрайды.</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Негізгі орта білім берудің жалпы білім беретін оқу бағдарламасын меңгеру мерзімі-5 жыл.Оқу жылының ұзақтығы-34 оқу аптасы</w:t>
      </w:r>
    </w:p>
    <w:p w:rsidR="00425232" w:rsidRPr="000A331A" w:rsidRDefault="00425232" w:rsidP="0042523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Жалпы орта білім берудің жалпы білім беретін оқу бағдарламасын  игеру мерзімі -2 жыл.Оқу жылының  ұзақтығы-34 оқу  аптасы</w:t>
      </w:r>
    </w:p>
    <w:p w:rsidR="00B50090" w:rsidRPr="000A331A" w:rsidRDefault="00425232" w:rsidP="00A13F12">
      <w:pPr>
        <w:spacing w:after="0"/>
        <w:jc w:val="both"/>
        <w:rPr>
          <w:rFonts w:ascii="Times New Roman" w:hAnsi="Times New Roman" w:cs="Times New Roman"/>
          <w:sz w:val="24"/>
          <w:szCs w:val="24"/>
          <w:lang w:val="kk-KZ"/>
        </w:rPr>
      </w:pPr>
      <w:r w:rsidRPr="000A331A">
        <w:rPr>
          <w:rFonts w:ascii="Times New Roman" w:hAnsi="Times New Roman" w:cs="Times New Roman"/>
          <w:sz w:val="24"/>
          <w:szCs w:val="24"/>
          <w:lang w:val="kk-KZ"/>
        </w:rPr>
        <w:t>Оқу жылдарында оқу процесі  1</w:t>
      </w:r>
      <w:r>
        <w:rPr>
          <w:rFonts w:ascii="Times New Roman" w:hAnsi="Times New Roman" w:cs="Times New Roman"/>
          <w:sz w:val="24"/>
          <w:szCs w:val="24"/>
          <w:lang w:val="kk-KZ"/>
        </w:rPr>
        <w:t xml:space="preserve"> </w:t>
      </w:r>
      <w:r w:rsidRPr="000A331A">
        <w:rPr>
          <w:rFonts w:ascii="Times New Roman" w:hAnsi="Times New Roman" w:cs="Times New Roman"/>
          <w:sz w:val="24"/>
          <w:szCs w:val="24"/>
          <w:lang w:val="kk-KZ"/>
        </w:rPr>
        <w:t xml:space="preserve">қыркүйектен  бастап 25 мамырға дейін жүзеге асырылады.Оқу </w:t>
      </w:r>
      <w:r>
        <w:rPr>
          <w:rFonts w:ascii="Times New Roman" w:hAnsi="Times New Roman" w:cs="Times New Roman"/>
          <w:sz w:val="24"/>
          <w:szCs w:val="24"/>
          <w:lang w:val="kk-KZ"/>
        </w:rPr>
        <w:t>жылы ішінде каникулдар белгілен</w:t>
      </w:r>
      <w:r w:rsidRPr="000A331A">
        <w:rPr>
          <w:rFonts w:ascii="Times New Roman" w:hAnsi="Times New Roman" w:cs="Times New Roman"/>
          <w:sz w:val="24"/>
          <w:szCs w:val="24"/>
          <w:lang w:val="kk-KZ"/>
        </w:rPr>
        <w:t>ді.</w:t>
      </w:r>
      <w:r w:rsidR="003B1FC5">
        <w:rPr>
          <w:rFonts w:ascii="Times New Roman" w:hAnsi="Times New Roman" w:cs="Times New Roman"/>
          <w:sz w:val="24"/>
          <w:szCs w:val="24"/>
          <w:lang w:val="kk-KZ"/>
        </w:rPr>
        <w:t xml:space="preserve"> </w:t>
      </w:r>
    </w:p>
    <w:p w:rsidR="00425232" w:rsidRPr="000A331A" w:rsidRDefault="00425232" w:rsidP="00425232">
      <w:pPr>
        <w:spacing w:after="0"/>
        <w:rPr>
          <w:rFonts w:ascii="Times New Roman" w:hAnsi="Times New Roman" w:cs="Times New Roman"/>
          <w:b/>
          <w:sz w:val="24"/>
          <w:szCs w:val="24"/>
          <w:lang w:val="kk-KZ"/>
        </w:rPr>
      </w:pPr>
      <w:r w:rsidRPr="000A331A">
        <w:rPr>
          <w:rFonts w:ascii="Times New Roman" w:hAnsi="Times New Roman" w:cs="Times New Roman"/>
          <w:b/>
          <w:sz w:val="24"/>
          <w:szCs w:val="24"/>
          <w:lang w:val="kk-KZ"/>
        </w:rPr>
        <w:t>2)</w:t>
      </w:r>
      <w:r>
        <w:rPr>
          <w:rFonts w:ascii="Times New Roman" w:hAnsi="Times New Roman" w:cs="Times New Roman"/>
          <w:b/>
          <w:sz w:val="24"/>
          <w:szCs w:val="24"/>
          <w:lang w:val="kk-KZ"/>
        </w:rPr>
        <w:t xml:space="preserve"> </w:t>
      </w:r>
      <w:r w:rsidRPr="000A331A">
        <w:rPr>
          <w:rFonts w:ascii="Times New Roman" w:hAnsi="Times New Roman" w:cs="Times New Roman"/>
          <w:b/>
          <w:sz w:val="24"/>
          <w:szCs w:val="24"/>
          <w:lang w:val="kk-KZ"/>
        </w:rPr>
        <w:t xml:space="preserve">сыныптар бойынша оқу  жылының  ұзақтығына және оқу жылындағы каникул уақытының ұзақтығына  қойылатын талаптарды   сақтау         </w:t>
      </w:r>
      <w:r w:rsidRPr="000A331A">
        <w:rPr>
          <w:rFonts w:ascii="Times New Roman" w:hAnsi="Times New Roman" w:cs="Times New Roman"/>
          <w:sz w:val="24"/>
          <w:szCs w:val="24"/>
          <w:lang w:val="kk-KZ"/>
        </w:rPr>
        <w:t xml:space="preserve">  </w:t>
      </w:r>
      <w:r w:rsidRPr="000A331A">
        <w:rPr>
          <w:rFonts w:ascii="Times New Roman" w:hAnsi="Times New Roman" w:cs="Times New Roman"/>
          <w:b/>
          <w:sz w:val="24"/>
          <w:szCs w:val="24"/>
          <w:lang w:val="kk-KZ"/>
        </w:rPr>
        <w:t xml:space="preserve"> </w:t>
      </w:r>
    </w:p>
    <w:p w:rsidR="00425232" w:rsidRPr="000A331A" w:rsidRDefault="00425232" w:rsidP="00425232">
      <w:pPr>
        <w:spacing w:after="0"/>
        <w:rPr>
          <w:rFonts w:ascii="Times New Roman" w:hAnsi="Times New Roman" w:cs="Times New Roman"/>
          <w:sz w:val="24"/>
          <w:szCs w:val="24"/>
          <w:lang w:val="kk-KZ"/>
        </w:rPr>
      </w:pPr>
      <w:r w:rsidRPr="000A331A">
        <w:rPr>
          <w:rFonts w:ascii="Times New Roman" w:hAnsi="Times New Roman" w:cs="Times New Roman"/>
          <w:sz w:val="24"/>
          <w:szCs w:val="24"/>
          <w:lang w:val="kk-KZ"/>
        </w:rPr>
        <w:t>Орта білім беру ұйымдарында  оқу жылын бастау туралы бұйрық шығарылады.</w:t>
      </w:r>
    </w:p>
    <w:p w:rsidR="00425232" w:rsidRDefault="00425232" w:rsidP="00425232">
      <w:pPr>
        <w:rPr>
          <w:rFonts w:ascii="Times New Roman" w:hAnsi="Times New Roman" w:cs="Times New Roman"/>
          <w:noProof/>
          <w:sz w:val="24"/>
          <w:szCs w:val="24"/>
          <w:lang w:val="kk-KZ"/>
        </w:rPr>
      </w:pPr>
    </w:p>
    <w:p w:rsidR="00A13F12" w:rsidRDefault="00A13F12" w:rsidP="00425232">
      <w:pPr>
        <w:rPr>
          <w:rFonts w:ascii="Times New Roman" w:hAnsi="Times New Roman" w:cs="Times New Roman"/>
          <w:noProof/>
          <w:sz w:val="24"/>
          <w:szCs w:val="24"/>
          <w:lang w:val="kk-KZ"/>
        </w:rPr>
      </w:pPr>
    </w:p>
    <w:p w:rsidR="00A13F12" w:rsidRDefault="00A13F12"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5C3F86" w:rsidRDefault="005C3F86" w:rsidP="00425232">
      <w:pPr>
        <w:rPr>
          <w:rFonts w:ascii="Times New Roman" w:hAnsi="Times New Roman" w:cs="Times New Roman"/>
          <w:noProof/>
          <w:sz w:val="24"/>
          <w:szCs w:val="24"/>
          <w:lang w:val="kk-KZ"/>
        </w:rPr>
      </w:pPr>
    </w:p>
    <w:p w:rsidR="00C40157" w:rsidRDefault="00C40157" w:rsidP="00425232">
      <w:pPr>
        <w:rPr>
          <w:rFonts w:ascii="Times New Roman" w:hAnsi="Times New Roman" w:cs="Times New Roman"/>
          <w:noProof/>
          <w:sz w:val="24"/>
          <w:szCs w:val="24"/>
          <w:lang w:val="kk-KZ"/>
        </w:rPr>
      </w:pPr>
    </w:p>
    <w:p w:rsidR="00C40157" w:rsidRDefault="00C40157" w:rsidP="00425232">
      <w:pPr>
        <w:rPr>
          <w:rFonts w:ascii="Times New Roman" w:hAnsi="Times New Roman" w:cs="Times New Roman"/>
          <w:noProof/>
          <w:sz w:val="24"/>
          <w:szCs w:val="24"/>
          <w:lang w:val="kk-KZ"/>
        </w:rPr>
      </w:pPr>
    </w:p>
    <w:p w:rsidR="00B86966" w:rsidRDefault="00B86966" w:rsidP="00425232">
      <w:pPr>
        <w:rPr>
          <w:rFonts w:ascii="Times New Roman" w:hAnsi="Times New Roman" w:cs="Times New Roman"/>
          <w:noProof/>
          <w:sz w:val="24"/>
          <w:szCs w:val="24"/>
          <w:lang w:val="kk-KZ"/>
        </w:rPr>
      </w:pPr>
    </w:p>
    <w:p w:rsidR="00B86966" w:rsidRDefault="00B86966" w:rsidP="00425232">
      <w:pPr>
        <w:rPr>
          <w:rFonts w:ascii="Times New Roman" w:hAnsi="Times New Roman" w:cs="Times New Roman"/>
          <w:noProof/>
          <w:sz w:val="24"/>
          <w:szCs w:val="24"/>
          <w:lang w:val="kk-KZ"/>
        </w:rPr>
      </w:pPr>
    </w:p>
    <w:p w:rsidR="00B86966" w:rsidRDefault="00B86966" w:rsidP="00425232">
      <w:pPr>
        <w:rPr>
          <w:rFonts w:ascii="Times New Roman" w:hAnsi="Times New Roman" w:cs="Times New Roman"/>
          <w:noProof/>
          <w:sz w:val="24"/>
          <w:szCs w:val="24"/>
          <w:lang w:val="kk-KZ"/>
        </w:rPr>
      </w:pPr>
    </w:p>
    <w:p w:rsidR="00B86966" w:rsidRDefault="00B86966" w:rsidP="00425232">
      <w:pPr>
        <w:rPr>
          <w:rFonts w:ascii="Times New Roman" w:hAnsi="Times New Roman" w:cs="Times New Roman"/>
          <w:noProof/>
          <w:sz w:val="24"/>
          <w:szCs w:val="24"/>
          <w:lang w:val="kk-KZ"/>
        </w:rPr>
      </w:pPr>
    </w:p>
    <w:p w:rsidR="00C40157" w:rsidRDefault="00C40157" w:rsidP="00425232">
      <w:pPr>
        <w:rPr>
          <w:rFonts w:ascii="Times New Roman" w:hAnsi="Times New Roman" w:cs="Times New Roman"/>
          <w:noProof/>
          <w:sz w:val="24"/>
          <w:szCs w:val="24"/>
          <w:lang w:val="kk-KZ"/>
        </w:rPr>
      </w:pPr>
    </w:p>
    <w:p w:rsidR="00C40157" w:rsidRDefault="00C40157" w:rsidP="00425232">
      <w:pPr>
        <w:rPr>
          <w:rFonts w:ascii="Times New Roman" w:hAnsi="Times New Roman" w:cs="Times New Roman"/>
          <w:noProof/>
          <w:sz w:val="24"/>
          <w:szCs w:val="24"/>
          <w:lang w:val="kk-KZ"/>
        </w:rPr>
      </w:pPr>
    </w:p>
    <w:p w:rsidR="001F0E4A" w:rsidRPr="001F0E4A" w:rsidRDefault="001F0E4A" w:rsidP="001F0E4A">
      <w:pPr>
        <w:shd w:val="clear" w:color="auto" w:fill="FFFFFF"/>
        <w:spacing w:before="225" w:after="135" w:line="390" w:lineRule="atLeast"/>
        <w:jc w:val="center"/>
        <w:textAlignment w:val="baseline"/>
        <w:outlineLvl w:val="2"/>
        <w:rPr>
          <w:rFonts w:ascii="Times New Roman" w:hAnsi="Times New Roman" w:cs="Times New Roman"/>
          <w:b/>
          <w:color w:val="1E1E1E"/>
          <w:sz w:val="24"/>
          <w:szCs w:val="24"/>
          <w:lang w:val="kk-KZ"/>
        </w:rPr>
      </w:pPr>
      <w:r>
        <w:rPr>
          <w:rFonts w:ascii="Times New Roman" w:hAnsi="Times New Roman" w:cs="Times New Roman"/>
          <w:b/>
          <w:color w:val="1E1E1E"/>
          <w:sz w:val="24"/>
          <w:szCs w:val="24"/>
          <w:lang w:val="kk-KZ"/>
        </w:rPr>
        <w:lastRenderedPageBreak/>
        <w:t xml:space="preserve">Талдық негізгі орта білім беретін мектебінің  </w:t>
      </w:r>
      <w:r w:rsidRPr="001F0E4A">
        <w:rPr>
          <w:rFonts w:ascii="Times New Roman" w:hAnsi="Times New Roman" w:cs="Times New Roman"/>
          <w:b/>
          <w:color w:val="1E1E1E"/>
          <w:sz w:val="24"/>
          <w:szCs w:val="24"/>
          <w:lang w:val="kk-KZ"/>
        </w:rPr>
        <w:t>Бағалаупарағы</w:t>
      </w:r>
    </w:p>
    <w:p w:rsidR="001F0E4A" w:rsidRPr="001F0E4A" w:rsidRDefault="001F0E4A" w:rsidP="001F0E4A">
      <w:pPr>
        <w:jc w:val="both"/>
        <w:rPr>
          <w:rFonts w:ascii="Times New Roman" w:hAnsi="Times New Roman" w:cs="Times New Roman"/>
          <w:b/>
          <w:sz w:val="24"/>
          <w:szCs w:val="24"/>
          <w:lang w:val="kk-KZ"/>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31"/>
        <w:gridCol w:w="8501"/>
        <w:gridCol w:w="953"/>
      </w:tblGrid>
      <w:tr w:rsidR="001F0E4A" w:rsidRPr="001F0E4A" w:rsidTr="001F0E4A">
        <w:trPr>
          <w:trHeight w:val="418"/>
        </w:trPr>
        <w:tc>
          <w:tcPr>
            <w:tcW w:w="0" w:type="auto"/>
            <w:shd w:val="clear" w:color="auto" w:fill="auto"/>
            <w:tcMar>
              <w:top w:w="45" w:type="dxa"/>
              <w:left w:w="75" w:type="dxa"/>
              <w:bottom w:w="45" w:type="dxa"/>
              <w:right w:w="75" w:type="dxa"/>
            </w:tcMar>
            <w:hideMark/>
          </w:tcPr>
          <w:p w:rsidR="001F0E4A" w:rsidRPr="001F0E4A" w:rsidRDefault="001F0E4A" w:rsidP="00093631">
            <w:pPr>
              <w:spacing w:after="0" w:line="285" w:lineRule="atLeast"/>
              <w:jc w:val="center"/>
              <w:textAlignment w:val="baseline"/>
              <w:rPr>
                <w:rFonts w:ascii="Times New Roman" w:hAnsi="Times New Roman" w:cs="Times New Roman"/>
                <w:color w:val="000000"/>
                <w:spacing w:val="2"/>
                <w:sz w:val="24"/>
                <w:szCs w:val="24"/>
              </w:rPr>
            </w:pPr>
            <w:r w:rsidRPr="001F0E4A">
              <w:rPr>
                <w:rFonts w:ascii="Times New Roman" w:hAnsi="Times New Roman" w:cs="Times New Roman"/>
                <w:color w:val="000000"/>
                <w:spacing w:val="2"/>
                <w:sz w:val="24"/>
                <w:szCs w:val="24"/>
              </w:rPr>
              <w:t xml:space="preserve">№ </w:t>
            </w:r>
            <w:proofErr w:type="spellStart"/>
            <w:proofErr w:type="gramStart"/>
            <w:r w:rsidRPr="001F0E4A">
              <w:rPr>
                <w:rFonts w:ascii="Times New Roman" w:hAnsi="Times New Roman" w:cs="Times New Roman"/>
                <w:color w:val="000000"/>
                <w:spacing w:val="2"/>
                <w:sz w:val="24"/>
                <w:szCs w:val="24"/>
              </w:rPr>
              <w:t>р</w:t>
            </w:r>
            <w:proofErr w:type="spellEnd"/>
            <w:proofErr w:type="gramEnd"/>
            <w:r w:rsidRPr="001F0E4A">
              <w:rPr>
                <w:rFonts w:ascii="Times New Roman" w:hAnsi="Times New Roman" w:cs="Times New Roman"/>
                <w:color w:val="000000"/>
                <w:spacing w:val="2"/>
                <w:sz w:val="24"/>
                <w:szCs w:val="24"/>
              </w:rPr>
              <w:t>/с</w:t>
            </w:r>
          </w:p>
        </w:tc>
        <w:tc>
          <w:tcPr>
            <w:tcW w:w="8483" w:type="dxa"/>
            <w:shd w:val="clear" w:color="auto" w:fill="auto"/>
            <w:tcMar>
              <w:top w:w="45" w:type="dxa"/>
              <w:left w:w="75" w:type="dxa"/>
              <w:bottom w:w="45" w:type="dxa"/>
              <w:right w:w="75" w:type="dxa"/>
            </w:tcMar>
            <w:hideMark/>
          </w:tcPr>
          <w:p w:rsidR="001F0E4A" w:rsidRPr="001F0E4A" w:rsidRDefault="001F0E4A" w:rsidP="00093631">
            <w:pPr>
              <w:spacing w:after="0" w:line="285" w:lineRule="atLeast"/>
              <w:jc w:val="center"/>
              <w:textAlignment w:val="baseline"/>
              <w:rPr>
                <w:rFonts w:ascii="Times New Roman" w:hAnsi="Times New Roman" w:cs="Times New Roman"/>
                <w:b/>
                <w:color w:val="000000"/>
                <w:spacing w:val="2"/>
                <w:sz w:val="24"/>
                <w:szCs w:val="24"/>
              </w:rPr>
            </w:pPr>
            <w:r w:rsidRPr="001F0E4A">
              <w:rPr>
                <w:rFonts w:ascii="Times New Roman" w:hAnsi="Times New Roman" w:cs="Times New Roman"/>
                <w:b/>
                <w:color w:val="000000"/>
                <w:spacing w:val="2"/>
                <w:sz w:val="24"/>
                <w:szCs w:val="24"/>
              </w:rPr>
              <w:t>Бағыттар мен бағалауөлшемшарттарыныңатауы</w:t>
            </w:r>
          </w:p>
        </w:tc>
        <w:tc>
          <w:tcPr>
            <w:tcW w:w="953" w:type="dxa"/>
            <w:shd w:val="clear" w:color="auto" w:fill="auto"/>
            <w:tcMar>
              <w:top w:w="45" w:type="dxa"/>
              <w:left w:w="75" w:type="dxa"/>
              <w:bottom w:w="45" w:type="dxa"/>
              <w:right w:w="75" w:type="dxa"/>
            </w:tcMar>
            <w:hideMark/>
          </w:tcPr>
          <w:p w:rsidR="001F0E4A" w:rsidRPr="001F0E4A" w:rsidRDefault="001F0E4A" w:rsidP="00093631">
            <w:pPr>
              <w:spacing w:after="0" w:line="285" w:lineRule="atLeast"/>
              <w:jc w:val="center"/>
              <w:textAlignment w:val="baseline"/>
              <w:rPr>
                <w:rFonts w:ascii="Times New Roman" w:hAnsi="Times New Roman" w:cs="Times New Roman"/>
                <w:b/>
                <w:color w:val="000000"/>
                <w:spacing w:val="2"/>
                <w:sz w:val="24"/>
                <w:szCs w:val="24"/>
              </w:rPr>
            </w:pPr>
            <w:r w:rsidRPr="001F0E4A">
              <w:rPr>
                <w:rFonts w:ascii="Times New Roman" w:hAnsi="Times New Roman" w:cs="Times New Roman"/>
                <w:b/>
                <w:color w:val="000000"/>
                <w:spacing w:val="2"/>
                <w:sz w:val="24"/>
                <w:szCs w:val="24"/>
              </w:rPr>
              <w:t>Баға</w:t>
            </w:r>
          </w:p>
        </w:tc>
      </w:tr>
      <w:tr w:rsidR="001F0E4A" w:rsidRPr="001F0E4A" w:rsidTr="001F0E4A">
        <w:tc>
          <w:tcPr>
            <w:tcW w:w="0" w:type="auto"/>
            <w:shd w:val="clear" w:color="auto" w:fill="auto"/>
            <w:tcMar>
              <w:top w:w="45" w:type="dxa"/>
              <w:left w:w="75" w:type="dxa"/>
              <w:bottom w:w="45" w:type="dxa"/>
              <w:right w:w="75" w:type="dxa"/>
            </w:tcMar>
            <w:hideMark/>
          </w:tcPr>
          <w:p w:rsidR="001F0E4A" w:rsidRPr="001F0E4A" w:rsidRDefault="001F0E4A" w:rsidP="00093631">
            <w:pPr>
              <w:spacing w:after="0" w:line="285" w:lineRule="atLeast"/>
              <w:jc w:val="center"/>
              <w:textAlignment w:val="baseline"/>
              <w:rPr>
                <w:rFonts w:ascii="Times New Roman" w:hAnsi="Times New Roman" w:cs="Times New Roman"/>
                <w:color w:val="000000"/>
                <w:spacing w:val="2"/>
                <w:sz w:val="24"/>
                <w:szCs w:val="24"/>
              </w:rPr>
            </w:pPr>
            <w:r w:rsidRPr="001F0E4A">
              <w:rPr>
                <w:rFonts w:ascii="Times New Roman" w:hAnsi="Times New Roman" w:cs="Times New Roman"/>
                <w:color w:val="000000"/>
                <w:spacing w:val="2"/>
                <w:sz w:val="24"/>
                <w:szCs w:val="24"/>
              </w:rPr>
              <w:t>1</w:t>
            </w:r>
          </w:p>
        </w:tc>
        <w:tc>
          <w:tcPr>
            <w:tcW w:w="8483" w:type="dxa"/>
            <w:shd w:val="clear" w:color="auto" w:fill="auto"/>
            <w:tcMar>
              <w:top w:w="45" w:type="dxa"/>
              <w:left w:w="75" w:type="dxa"/>
              <w:bottom w:w="45" w:type="dxa"/>
              <w:right w:w="75" w:type="dxa"/>
            </w:tcMar>
            <w:hideMark/>
          </w:tcPr>
          <w:p w:rsidR="001F0E4A" w:rsidRPr="001F0E4A" w:rsidRDefault="001F0E4A" w:rsidP="00093631">
            <w:pPr>
              <w:spacing w:after="0" w:line="240" w:lineRule="auto"/>
              <w:rPr>
                <w:rFonts w:ascii="Times New Roman" w:hAnsi="Times New Roman" w:cs="Times New Roman"/>
                <w:color w:val="000000"/>
                <w:sz w:val="24"/>
                <w:szCs w:val="24"/>
              </w:rPr>
            </w:pPr>
            <w:proofErr w:type="spellStart"/>
            <w:r w:rsidRPr="001F0E4A">
              <w:rPr>
                <w:rFonts w:ascii="Times New Roman" w:hAnsi="Times New Roman" w:cs="Times New Roman"/>
                <w:color w:val="000000"/>
                <w:sz w:val="24"/>
                <w:szCs w:val="24"/>
              </w:rPr>
              <w:t>Бастауышбілім</w:t>
            </w:r>
            <w:proofErr w:type="spellEnd"/>
            <w:r w:rsidRPr="001F0E4A">
              <w:rPr>
                <w:rFonts w:ascii="Times New Roman" w:hAnsi="Times New Roman" w:cs="Times New Roman"/>
                <w:color w:val="000000"/>
                <w:sz w:val="24"/>
                <w:szCs w:val="24"/>
              </w:rPr>
              <w:t xml:space="preserve"> беру деңгейіндегіпедагогтердіңжалпысанынан лицензиат негізгіжұмысорныболыптабылатынжоғарыжәнебі</w:t>
            </w:r>
            <w:proofErr w:type="gramStart"/>
            <w:r w:rsidRPr="001F0E4A">
              <w:rPr>
                <w:rFonts w:ascii="Times New Roman" w:hAnsi="Times New Roman" w:cs="Times New Roman"/>
                <w:color w:val="000000"/>
                <w:sz w:val="24"/>
                <w:szCs w:val="24"/>
              </w:rPr>
              <w:t>р</w:t>
            </w:r>
            <w:proofErr w:type="gramEnd"/>
            <w:r w:rsidRPr="001F0E4A">
              <w:rPr>
                <w:rFonts w:ascii="Times New Roman" w:hAnsi="Times New Roman" w:cs="Times New Roman"/>
                <w:color w:val="000000"/>
                <w:sz w:val="24"/>
                <w:szCs w:val="24"/>
              </w:rPr>
              <w:t xml:space="preserve">іншісанаттағыпедагогтердің, </w:t>
            </w:r>
            <w:proofErr w:type="spellStart"/>
            <w:r w:rsidRPr="001F0E4A">
              <w:rPr>
                <w:rFonts w:ascii="Times New Roman" w:hAnsi="Times New Roman" w:cs="Times New Roman"/>
                <w:color w:val="000000"/>
                <w:sz w:val="24"/>
                <w:szCs w:val="24"/>
              </w:rPr>
              <w:t>педагог-сарапшы</w:t>
            </w:r>
            <w:proofErr w:type="spellEnd"/>
            <w:r w:rsidRPr="001F0E4A">
              <w:rPr>
                <w:rFonts w:ascii="Times New Roman" w:hAnsi="Times New Roman" w:cs="Times New Roman"/>
                <w:color w:val="000000"/>
                <w:sz w:val="24"/>
                <w:szCs w:val="24"/>
              </w:rPr>
              <w:t xml:space="preserve">, </w:t>
            </w:r>
            <w:proofErr w:type="spellStart"/>
            <w:r w:rsidRPr="001F0E4A">
              <w:rPr>
                <w:rFonts w:ascii="Times New Roman" w:hAnsi="Times New Roman" w:cs="Times New Roman"/>
                <w:color w:val="000000"/>
                <w:sz w:val="24"/>
                <w:szCs w:val="24"/>
              </w:rPr>
              <w:t>педагог-зерттеуші</w:t>
            </w:r>
            <w:proofErr w:type="spellEnd"/>
            <w:r w:rsidRPr="001F0E4A">
              <w:rPr>
                <w:rFonts w:ascii="Times New Roman" w:hAnsi="Times New Roman" w:cs="Times New Roman"/>
                <w:color w:val="000000"/>
                <w:sz w:val="24"/>
                <w:szCs w:val="24"/>
              </w:rPr>
              <w:t>, педагог-шеберлердіңүлесі</w:t>
            </w:r>
          </w:p>
        </w:tc>
        <w:tc>
          <w:tcPr>
            <w:tcW w:w="953" w:type="dxa"/>
            <w:shd w:val="clear" w:color="auto" w:fill="auto"/>
            <w:tcMar>
              <w:top w:w="45" w:type="dxa"/>
              <w:left w:w="75" w:type="dxa"/>
              <w:bottom w:w="45" w:type="dxa"/>
              <w:right w:w="75" w:type="dxa"/>
            </w:tcMar>
            <w:hideMark/>
          </w:tcPr>
          <w:p w:rsidR="001F0E4A" w:rsidRPr="001F0E4A" w:rsidRDefault="001F0E4A" w:rsidP="00093631">
            <w:pPr>
              <w:spacing w:after="0" w:line="240" w:lineRule="auto"/>
              <w:rPr>
                <w:rFonts w:ascii="Times New Roman" w:hAnsi="Times New Roman" w:cs="Times New Roman"/>
                <w:color w:val="000000"/>
                <w:sz w:val="24"/>
                <w:szCs w:val="24"/>
                <w:lang w:val="kk-KZ"/>
              </w:rPr>
            </w:pPr>
            <w:proofErr w:type="spellStart"/>
            <w:r w:rsidRPr="001F0E4A">
              <w:rPr>
                <w:rFonts w:ascii="Times New Roman" w:hAnsi="Times New Roman" w:cs="Times New Roman"/>
                <w:color w:val="000000"/>
                <w:spacing w:val="2"/>
                <w:sz w:val="24"/>
                <w:szCs w:val="24"/>
              </w:rPr>
              <w:t>uzdik</w:t>
            </w:r>
            <w:proofErr w:type="spellEnd"/>
          </w:p>
        </w:tc>
      </w:tr>
      <w:tr w:rsidR="001F0E4A" w:rsidRPr="001F0E4A" w:rsidTr="001F0E4A">
        <w:tc>
          <w:tcPr>
            <w:tcW w:w="0" w:type="auto"/>
            <w:shd w:val="clear" w:color="auto" w:fill="auto"/>
            <w:tcMar>
              <w:top w:w="45" w:type="dxa"/>
              <w:left w:w="75" w:type="dxa"/>
              <w:bottom w:w="45" w:type="dxa"/>
              <w:right w:w="75" w:type="dxa"/>
            </w:tcMar>
            <w:hideMark/>
          </w:tcPr>
          <w:p w:rsidR="001F0E4A" w:rsidRPr="001F0E4A" w:rsidRDefault="001F0E4A" w:rsidP="00093631">
            <w:pPr>
              <w:spacing w:after="0" w:line="285" w:lineRule="atLeast"/>
              <w:jc w:val="center"/>
              <w:textAlignment w:val="baseline"/>
              <w:rPr>
                <w:rFonts w:ascii="Times New Roman" w:hAnsi="Times New Roman" w:cs="Times New Roman"/>
                <w:color w:val="000000"/>
                <w:spacing w:val="2"/>
                <w:sz w:val="24"/>
                <w:szCs w:val="24"/>
              </w:rPr>
            </w:pPr>
            <w:r w:rsidRPr="001F0E4A">
              <w:rPr>
                <w:rFonts w:ascii="Times New Roman" w:hAnsi="Times New Roman" w:cs="Times New Roman"/>
                <w:color w:val="000000"/>
                <w:spacing w:val="2"/>
                <w:sz w:val="24"/>
                <w:szCs w:val="24"/>
              </w:rPr>
              <w:t>2</w:t>
            </w:r>
          </w:p>
        </w:tc>
        <w:tc>
          <w:tcPr>
            <w:tcW w:w="8483" w:type="dxa"/>
            <w:shd w:val="clear" w:color="auto" w:fill="auto"/>
            <w:tcMar>
              <w:top w:w="45" w:type="dxa"/>
              <w:left w:w="75" w:type="dxa"/>
              <w:bottom w:w="45" w:type="dxa"/>
              <w:right w:w="75" w:type="dxa"/>
            </w:tcMar>
            <w:hideMark/>
          </w:tcPr>
          <w:p w:rsidR="001F0E4A" w:rsidRPr="001F0E4A" w:rsidRDefault="001F0E4A" w:rsidP="00093631">
            <w:pPr>
              <w:spacing w:after="0" w:line="240" w:lineRule="auto"/>
              <w:rPr>
                <w:rFonts w:ascii="Times New Roman" w:hAnsi="Times New Roman" w:cs="Times New Roman"/>
                <w:color w:val="000000"/>
                <w:sz w:val="24"/>
                <w:szCs w:val="24"/>
              </w:rPr>
            </w:pPr>
            <w:proofErr w:type="spellStart"/>
            <w:r w:rsidRPr="001F0E4A">
              <w:rPr>
                <w:rFonts w:ascii="Times New Roman" w:hAnsi="Times New Roman" w:cs="Times New Roman"/>
                <w:color w:val="000000"/>
                <w:spacing w:val="2"/>
                <w:sz w:val="24"/>
                <w:szCs w:val="24"/>
              </w:rPr>
              <w:t>Негізгі</w:t>
            </w:r>
            <w:proofErr w:type="spellEnd"/>
            <w:r w:rsidRPr="001F0E4A">
              <w:rPr>
                <w:rFonts w:ascii="Times New Roman" w:hAnsi="Times New Roman" w:cs="Times New Roman"/>
                <w:color w:val="000000"/>
                <w:spacing w:val="2"/>
                <w:sz w:val="24"/>
                <w:szCs w:val="24"/>
              </w:rPr>
              <w:t xml:space="preserve"> орта, </w:t>
            </w:r>
            <w:proofErr w:type="spellStart"/>
            <w:r w:rsidRPr="001F0E4A">
              <w:rPr>
                <w:rFonts w:ascii="Times New Roman" w:hAnsi="Times New Roman" w:cs="Times New Roman"/>
                <w:color w:val="000000"/>
                <w:spacing w:val="2"/>
                <w:sz w:val="24"/>
                <w:szCs w:val="24"/>
              </w:rPr>
              <w:t>жалпы</w:t>
            </w:r>
            <w:proofErr w:type="spellEnd"/>
            <w:r w:rsidRPr="001F0E4A">
              <w:rPr>
                <w:rFonts w:ascii="Times New Roman" w:hAnsi="Times New Roman" w:cs="Times New Roman"/>
                <w:color w:val="000000"/>
                <w:spacing w:val="2"/>
                <w:sz w:val="24"/>
                <w:szCs w:val="24"/>
              </w:rPr>
              <w:t xml:space="preserve"> орта </w:t>
            </w:r>
            <w:proofErr w:type="spellStart"/>
            <w:r w:rsidRPr="001F0E4A">
              <w:rPr>
                <w:rFonts w:ascii="Times New Roman" w:hAnsi="Times New Roman" w:cs="Times New Roman"/>
                <w:color w:val="000000"/>
                <w:spacing w:val="2"/>
                <w:sz w:val="24"/>
                <w:szCs w:val="24"/>
              </w:rPr>
              <w:t>білім</w:t>
            </w:r>
            <w:proofErr w:type="spellEnd"/>
            <w:r w:rsidRPr="001F0E4A">
              <w:rPr>
                <w:rFonts w:ascii="Times New Roman" w:hAnsi="Times New Roman" w:cs="Times New Roman"/>
                <w:color w:val="000000"/>
                <w:spacing w:val="2"/>
                <w:sz w:val="24"/>
                <w:szCs w:val="24"/>
              </w:rPr>
              <w:t xml:space="preserve"> беру педагогтерініңжалпысанынан лицензиат негізгіжұмысорныболыптабылатынжоғарыжәнебі</w:t>
            </w:r>
            <w:proofErr w:type="gramStart"/>
            <w:r w:rsidRPr="001F0E4A">
              <w:rPr>
                <w:rFonts w:ascii="Times New Roman" w:hAnsi="Times New Roman" w:cs="Times New Roman"/>
                <w:color w:val="000000"/>
                <w:spacing w:val="2"/>
                <w:sz w:val="24"/>
                <w:szCs w:val="24"/>
              </w:rPr>
              <w:t>р</w:t>
            </w:r>
            <w:proofErr w:type="gramEnd"/>
            <w:r w:rsidRPr="001F0E4A">
              <w:rPr>
                <w:rFonts w:ascii="Times New Roman" w:hAnsi="Times New Roman" w:cs="Times New Roman"/>
                <w:color w:val="000000"/>
                <w:spacing w:val="2"/>
                <w:sz w:val="24"/>
                <w:szCs w:val="24"/>
              </w:rPr>
              <w:t xml:space="preserve">іншісанаттағыпедагогтердің, </w:t>
            </w:r>
            <w:proofErr w:type="spellStart"/>
            <w:r w:rsidRPr="001F0E4A">
              <w:rPr>
                <w:rFonts w:ascii="Times New Roman" w:hAnsi="Times New Roman" w:cs="Times New Roman"/>
                <w:color w:val="000000"/>
                <w:spacing w:val="2"/>
                <w:sz w:val="24"/>
                <w:szCs w:val="24"/>
              </w:rPr>
              <w:t>педагог-сарапшы</w:t>
            </w:r>
            <w:proofErr w:type="spellEnd"/>
            <w:r w:rsidRPr="001F0E4A">
              <w:rPr>
                <w:rFonts w:ascii="Times New Roman" w:hAnsi="Times New Roman" w:cs="Times New Roman"/>
                <w:color w:val="000000"/>
                <w:spacing w:val="2"/>
                <w:sz w:val="24"/>
                <w:szCs w:val="24"/>
              </w:rPr>
              <w:t xml:space="preserve">, </w:t>
            </w:r>
            <w:proofErr w:type="spellStart"/>
            <w:r w:rsidRPr="001F0E4A">
              <w:rPr>
                <w:rFonts w:ascii="Times New Roman" w:hAnsi="Times New Roman" w:cs="Times New Roman"/>
                <w:color w:val="000000"/>
                <w:spacing w:val="2"/>
                <w:sz w:val="24"/>
                <w:szCs w:val="24"/>
              </w:rPr>
              <w:t>педагог-зерттеуші</w:t>
            </w:r>
            <w:proofErr w:type="spellEnd"/>
            <w:r w:rsidRPr="001F0E4A">
              <w:rPr>
                <w:rFonts w:ascii="Times New Roman" w:hAnsi="Times New Roman" w:cs="Times New Roman"/>
                <w:color w:val="000000"/>
                <w:spacing w:val="2"/>
                <w:sz w:val="24"/>
                <w:szCs w:val="24"/>
              </w:rPr>
              <w:t>, педагог-шеберлердіңүлесі</w:t>
            </w:r>
          </w:p>
        </w:tc>
        <w:tc>
          <w:tcPr>
            <w:tcW w:w="953" w:type="dxa"/>
            <w:shd w:val="clear" w:color="auto" w:fill="auto"/>
            <w:tcMar>
              <w:top w:w="45" w:type="dxa"/>
              <w:left w:w="75" w:type="dxa"/>
              <w:bottom w:w="45" w:type="dxa"/>
              <w:right w:w="75" w:type="dxa"/>
            </w:tcMar>
            <w:hideMark/>
          </w:tcPr>
          <w:p w:rsidR="001F0E4A" w:rsidRPr="001F0E4A" w:rsidRDefault="001F0E4A" w:rsidP="00093631">
            <w:pPr>
              <w:spacing w:after="0" w:line="240" w:lineRule="auto"/>
              <w:rPr>
                <w:rFonts w:ascii="Times New Roman" w:hAnsi="Times New Roman" w:cs="Times New Roman"/>
                <w:color w:val="000000"/>
                <w:sz w:val="24"/>
                <w:szCs w:val="24"/>
                <w:lang w:val="kk-KZ"/>
              </w:rPr>
            </w:pPr>
            <w:proofErr w:type="spellStart"/>
            <w:r w:rsidRPr="001F0E4A">
              <w:rPr>
                <w:rFonts w:ascii="Times New Roman" w:hAnsi="Times New Roman" w:cs="Times New Roman"/>
                <w:color w:val="000000"/>
                <w:spacing w:val="2"/>
                <w:sz w:val="24"/>
                <w:szCs w:val="24"/>
              </w:rPr>
              <w:t>uzdik</w:t>
            </w:r>
            <w:proofErr w:type="spellEnd"/>
          </w:p>
        </w:tc>
      </w:tr>
      <w:tr w:rsidR="001F0E4A" w:rsidRPr="001F0E4A" w:rsidTr="001F0E4A">
        <w:tc>
          <w:tcPr>
            <w:tcW w:w="0" w:type="auto"/>
            <w:shd w:val="clear" w:color="auto" w:fill="auto"/>
            <w:tcMar>
              <w:top w:w="45" w:type="dxa"/>
              <w:left w:w="75" w:type="dxa"/>
              <w:bottom w:w="45" w:type="dxa"/>
              <w:right w:w="75" w:type="dxa"/>
            </w:tcMar>
          </w:tcPr>
          <w:p w:rsidR="001F0E4A" w:rsidRPr="001F0E4A" w:rsidRDefault="001F0E4A" w:rsidP="00093631">
            <w:pPr>
              <w:spacing w:after="0" w:line="285" w:lineRule="atLeast"/>
              <w:jc w:val="center"/>
              <w:textAlignment w:val="baseline"/>
              <w:rPr>
                <w:rFonts w:ascii="Times New Roman" w:hAnsi="Times New Roman" w:cs="Times New Roman"/>
                <w:color w:val="000000"/>
                <w:spacing w:val="2"/>
                <w:sz w:val="24"/>
                <w:szCs w:val="24"/>
                <w:lang w:val="kk-KZ"/>
              </w:rPr>
            </w:pPr>
            <w:r w:rsidRPr="001F0E4A">
              <w:rPr>
                <w:rFonts w:ascii="Times New Roman" w:hAnsi="Times New Roman" w:cs="Times New Roman"/>
                <w:color w:val="000000"/>
                <w:spacing w:val="2"/>
                <w:sz w:val="24"/>
                <w:szCs w:val="24"/>
                <w:lang w:val="kk-KZ"/>
              </w:rPr>
              <w:t>3</w:t>
            </w:r>
          </w:p>
        </w:tc>
        <w:tc>
          <w:tcPr>
            <w:tcW w:w="8483" w:type="dxa"/>
            <w:shd w:val="clear" w:color="auto" w:fill="auto"/>
            <w:tcMar>
              <w:top w:w="45" w:type="dxa"/>
              <w:left w:w="75" w:type="dxa"/>
              <w:bottom w:w="45" w:type="dxa"/>
              <w:right w:w="75" w:type="dxa"/>
            </w:tcMar>
          </w:tcPr>
          <w:p w:rsidR="001F0E4A" w:rsidRPr="001F0E4A" w:rsidRDefault="001F0E4A" w:rsidP="00093631">
            <w:pPr>
              <w:spacing w:after="0" w:line="240" w:lineRule="auto"/>
              <w:rPr>
                <w:rFonts w:ascii="Times New Roman" w:hAnsi="Times New Roman" w:cs="Times New Roman"/>
                <w:color w:val="000000"/>
                <w:spacing w:val="2"/>
                <w:sz w:val="24"/>
                <w:szCs w:val="24"/>
              </w:rPr>
            </w:pPr>
            <w:proofErr w:type="spellStart"/>
            <w:r w:rsidRPr="001F0E4A">
              <w:rPr>
                <w:rFonts w:ascii="Times New Roman" w:hAnsi="Times New Roman" w:cs="Times New Roman"/>
                <w:color w:val="000000"/>
                <w:spacing w:val="2"/>
                <w:sz w:val="24"/>
                <w:szCs w:val="24"/>
              </w:rPr>
              <w:t>Зияткерліколимпиадалар</w:t>
            </w:r>
            <w:proofErr w:type="spellEnd"/>
            <w:r w:rsidRPr="001F0E4A">
              <w:rPr>
                <w:rFonts w:ascii="Times New Roman" w:hAnsi="Times New Roman" w:cs="Times New Roman"/>
                <w:color w:val="000000"/>
                <w:spacing w:val="2"/>
                <w:sz w:val="24"/>
                <w:szCs w:val="24"/>
              </w:rPr>
              <w:t xml:space="preserve"> мен </w:t>
            </w:r>
            <w:proofErr w:type="gramStart"/>
            <w:r w:rsidRPr="001F0E4A">
              <w:rPr>
                <w:rFonts w:ascii="Times New Roman" w:hAnsi="Times New Roman" w:cs="Times New Roman"/>
                <w:color w:val="000000"/>
                <w:spacing w:val="2"/>
                <w:sz w:val="24"/>
                <w:szCs w:val="24"/>
              </w:rPr>
              <w:t>конкурстар</w:t>
            </w:r>
            <w:proofErr w:type="gramEnd"/>
            <w:r w:rsidRPr="001F0E4A">
              <w:rPr>
                <w:rFonts w:ascii="Times New Roman" w:hAnsi="Times New Roman" w:cs="Times New Roman"/>
                <w:color w:val="000000"/>
                <w:spacing w:val="2"/>
                <w:sz w:val="24"/>
                <w:szCs w:val="24"/>
              </w:rPr>
              <w:t>ғақатысунәтижелері</w:t>
            </w:r>
          </w:p>
        </w:tc>
        <w:tc>
          <w:tcPr>
            <w:tcW w:w="953" w:type="dxa"/>
            <w:shd w:val="clear" w:color="auto" w:fill="auto"/>
            <w:tcMar>
              <w:top w:w="45" w:type="dxa"/>
              <w:left w:w="75" w:type="dxa"/>
              <w:bottom w:w="45" w:type="dxa"/>
              <w:right w:w="75" w:type="dxa"/>
            </w:tcMar>
          </w:tcPr>
          <w:p w:rsidR="001F0E4A" w:rsidRPr="001F0E4A" w:rsidRDefault="001F0E4A" w:rsidP="00093631">
            <w:pPr>
              <w:rPr>
                <w:rFonts w:ascii="Times New Roman" w:hAnsi="Times New Roman" w:cs="Times New Roman"/>
                <w:sz w:val="24"/>
                <w:szCs w:val="24"/>
              </w:rPr>
            </w:pPr>
            <w:proofErr w:type="spellStart"/>
            <w:r w:rsidRPr="001F0E4A">
              <w:rPr>
                <w:rFonts w:ascii="Times New Roman" w:hAnsi="Times New Roman" w:cs="Times New Roman"/>
                <w:color w:val="000000"/>
                <w:spacing w:val="2"/>
                <w:sz w:val="24"/>
                <w:szCs w:val="24"/>
              </w:rPr>
              <w:t>zhaqsy</w:t>
            </w:r>
            <w:proofErr w:type="spellEnd"/>
          </w:p>
        </w:tc>
      </w:tr>
      <w:tr w:rsidR="001F0E4A" w:rsidRPr="001F0E4A" w:rsidTr="001F0E4A">
        <w:tc>
          <w:tcPr>
            <w:tcW w:w="0" w:type="auto"/>
            <w:shd w:val="clear" w:color="auto" w:fill="auto"/>
            <w:tcMar>
              <w:top w:w="45" w:type="dxa"/>
              <w:left w:w="75" w:type="dxa"/>
              <w:bottom w:w="45" w:type="dxa"/>
              <w:right w:w="75" w:type="dxa"/>
            </w:tcMar>
          </w:tcPr>
          <w:p w:rsidR="001F0E4A" w:rsidRPr="001F0E4A" w:rsidRDefault="001F0E4A" w:rsidP="00093631">
            <w:pPr>
              <w:spacing w:after="0" w:line="285" w:lineRule="atLeast"/>
              <w:jc w:val="center"/>
              <w:textAlignment w:val="baseline"/>
              <w:rPr>
                <w:rFonts w:ascii="Times New Roman" w:hAnsi="Times New Roman" w:cs="Times New Roman"/>
                <w:color w:val="000000"/>
                <w:spacing w:val="2"/>
                <w:sz w:val="24"/>
                <w:szCs w:val="24"/>
                <w:lang w:val="kk-KZ"/>
              </w:rPr>
            </w:pPr>
            <w:r w:rsidRPr="001F0E4A">
              <w:rPr>
                <w:rFonts w:ascii="Times New Roman" w:hAnsi="Times New Roman" w:cs="Times New Roman"/>
                <w:color w:val="000000"/>
                <w:spacing w:val="2"/>
                <w:sz w:val="24"/>
                <w:szCs w:val="24"/>
                <w:lang w:val="kk-KZ"/>
              </w:rPr>
              <w:t>4</w:t>
            </w:r>
          </w:p>
        </w:tc>
        <w:tc>
          <w:tcPr>
            <w:tcW w:w="8483" w:type="dxa"/>
            <w:shd w:val="clear" w:color="auto" w:fill="auto"/>
            <w:tcMar>
              <w:top w:w="45" w:type="dxa"/>
              <w:left w:w="75" w:type="dxa"/>
              <w:bottom w:w="45" w:type="dxa"/>
              <w:right w:w="75" w:type="dxa"/>
            </w:tcMar>
          </w:tcPr>
          <w:p w:rsidR="001F0E4A" w:rsidRPr="001F0E4A" w:rsidRDefault="001F0E4A" w:rsidP="00093631">
            <w:pPr>
              <w:spacing w:after="0" w:line="240" w:lineRule="auto"/>
              <w:rPr>
                <w:rFonts w:ascii="Times New Roman" w:hAnsi="Times New Roman" w:cs="Times New Roman"/>
                <w:color w:val="000000"/>
                <w:spacing w:val="2"/>
                <w:sz w:val="24"/>
                <w:szCs w:val="24"/>
                <w:lang w:val="kk-KZ"/>
              </w:rPr>
            </w:pPr>
            <w:r w:rsidRPr="001F0E4A">
              <w:rPr>
                <w:rFonts w:ascii="Times New Roman" w:hAnsi="Times New Roman" w:cs="Times New Roman"/>
                <w:color w:val="000000"/>
                <w:spacing w:val="2"/>
                <w:sz w:val="24"/>
                <w:szCs w:val="24"/>
                <w:lang w:val="kk-KZ"/>
              </w:rPr>
              <w:t>Спорттық, шығармашылық және мәдени конкурстарға, жарыстарға, фестивальдер мен байқауларға қатысу нәтижелері</w:t>
            </w:r>
          </w:p>
        </w:tc>
        <w:tc>
          <w:tcPr>
            <w:tcW w:w="953" w:type="dxa"/>
            <w:shd w:val="clear" w:color="auto" w:fill="auto"/>
            <w:tcMar>
              <w:top w:w="45" w:type="dxa"/>
              <w:left w:w="75" w:type="dxa"/>
              <w:bottom w:w="45" w:type="dxa"/>
              <w:right w:w="75" w:type="dxa"/>
            </w:tcMar>
          </w:tcPr>
          <w:p w:rsidR="001F0E4A" w:rsidRPr="001F0E4A" w:rsidRDefault="001F0E4A" w:rsidP="00093631">
            <w:pPr>
              <w:rPr>
                <w:rFonts w:ascii="Times New Roman" w:hAnsi="Times New Roman" w:cs="Times New Roman"/>
                <w:sz w:val="24"/>
                <w:szCs w:val="24"/>
              </w:rPr>
            </w:pPr>
            <w:proofErr w:type="spellStart"/>
            <w:r w:rsidRPr="001F0E4A">
              <w:rPr>
                <w:rFonts w:ascii="Times New Roman" w:hAnsi="Times New Roman" w:cs="Times New Roman"/>
                <w:color w:val="000000"/>
                <w:spacing w:val="2"/>
                <w:sz w:val="24"/>
                <w:szCs w:val="24"/>
              </w:rPr>
              <w:t>zhaqsy</w:t>
            </w:r>
            <w:proofErr w:type="spellEnd"/>
          </w:p>
        </w:tc>
      </w:tr>
      <w:tr w:rsidR="001F0E4A" w:rsidRPr="001F0E4A" w:rsidTr="001F0E4A">
        <w:trPr>
          <w:trHeight w:val="337"/>
        </w:trPr>
        <w:tc>
          <w:tcPr>
            <w:tcW w:w="0" w:type="auto"/>
            <w:shd w:val="clear" w:color="auto" w:fill="auto"/>
            <w:tcMar>
              <w:top w:w="45" w:type="dxa"/>
              <w:left w:w="75" w:type="dxa"/>
              <w:bottom w:w="45" w:type="dxa"/>
              <w:right w:w="75" w:type="dxa"/>
            </w:tcMar>
          </w:tcPr>
          <w:p w:rsidR="001F0E4A" w:rsidRPr="001F0E4A" w:rsidRDefault="001F0E4A" w:rsidP="00093631">
            <w:pPr>
              <w:spacing w:after="0" w:line="285" w:lineRule="atLeast"/>
              <w:jc w:val="center"/>
              <w:textAlignment w:val="baseline"/>
              <w:rPr>
                <w:rFonts w:ascii="Times New Roman" w:hAnsi="Times New Roman" w:cs="Times New Roman"/>
                <w:color w:val="000000"/>
                <w:spacing w:val="2"/>
                <w:sz w:val="24"/>
                <w:szCs w:val="24"/>
                <w:lang w:val="kk-KZ"/>
              </w:rPr>
            </w:pPr>
            <w:r w:rsidRPr="001F0E4A">
              <w:rPr>
                <w:rFonts w:ascii="Times New Roman" w:hAnsi="Times New Roman" w:cs="Times New Roman"/>
                <w:color w:val="000000"/>
                <w:spacing w:val="2"/>
                <w:sz w:val="24"/>
                <w:szCs w:val="24"/>
                <w:lang w:val="kk-KZ"/>
              </w:rPr>
              <w:t>5</w:t>
            </w:r>
          </w:p>
        </w:tc>
        <w:tc>
          <w:tcPr>
            <w:tcW w:w="8483" w:type="dxa"/>
            <w:shd w:val="clear" w:color="auto" w:fill="auto"/>
            <w:tcMar>
              <w:top w:w="45" w:type="dxa"/>
              <w:left w:w="75" w:type="dxa"/>
              <w:bottom w:w="45" w:type="dxa"/>
              <w:right w:w="75" w:type="dxa"/>
            </w:tcMar>
          </w:tcPr>
          <w:p w:rsidR="001F0E4A" w:rsidRPr="001F0E4A" w:rsidRDefault="001F0E4A" w:rsidP="00093631">
            <w:pPr>
              <w:spacing w:after="0" w:line="240" w:lineRule="auto"/>
              <w:rPr>
                <w:rFonts w:ascii="Times New Roman" w:hAnsi="Times New Roman" w:cs="Times New Roman"/>
                <w:color w:val="000000"/>
                <w:spacing w:val="2"/>
                <w:sz w:val="24"/>
                <w:szCs w:val="24"/>
                <w:lang w:val="kk-KZ"/>
              </w:rPr>
            </w:pPr>
            <w:r w:rsidRPr="001F0E4A">
              <w:rPr>
                <w:rFonts w:ascii="Times New Roman" w:hAnsi="Times New Roman" w:cs="Times New Roman"/>
                <w:color w:val="000000"/>
                <w:spacing w:val="2"/>
                <w:sz w:val="24"/>
                <w:szCs w:val="24"/>
              </w:rPr>
              <w:t>Интернет желі</w:t>
            </w:r>
            <w:proofErr w:type="gramStart"/>
            <w:r w:rsidRPr="001F0E4A">
              <w:rPr>
                <w:rFonts w:ascii="Times New Roman" w:hAnsi="Times New Roman" w:cs="Times New Roman"/>
                <w:color w:val="000000"/>
                <w:spacing w:val="2"/>
                <w:sz w:val="24"/>
                <w:szCs w:val="24"/>
              </w:rPr>
              <w:t>с</w:t>
            </w:r>
            <w:proofErr w:type="gramEnd"/>
            <w:r w:rsidRPr="001F0E4A">
              <w:rPr>
                <w:rFonts w:ascii="Times New Roman" w:hAnsi="Times New Roman" w:cs="Times New Roman"/>
                <w:color w:val="000000"/>
                <w:spacing w:val="2"/>
                <w:sz w:val="24"/>
                <w:szCs w:val="24"/>
              </w:rPr>
              <w:t>інеқосылу</w:t>
            </w:r>
          </w:p>
        </w:tc>
        <w:tc>
          <w:tcPr>
            <w:tcW w:w="953" w:type="dxa"/>
            <w:shd w:val="clear" w:color="auto" w:fill="auto"/>
            <w:tcMar>
              <w:top w:w="45" w:type="dxa"/>
              <w:left w:w="75" w:type="dxa"/>
              <w:bottom w:w="45" w:type="dxa"/>
              <w:right w:w="75" w:type="dxa"/>
            </w:tcMar>
          </w:tcPr>
          <w:p w:rsidR="001F0E4A" w:rsidRPr="005548A7" w:rsidRDefault="005548A7" w:rsidP="00093631">
            <w:pPr>
              <w:spacing w:after="0" w:line="240" w:lineRule="auto"/>
              <w:rPr>
                <w:rFonts w:ascii="Times New Roman" w:hAnsi="Times New Roman" w:cs="Times New Roman"/>
                <w:color w:val="000000"/>
                <w:sz w:val="24"/>
                <w:szCs w:val="24"/>
                <w:lang w:val="kk-KZ"/>
              </w:rPr>
            </w:pPr>
            <w:proofErr w:type="spellStart"/>
            <w:r w:rsidRPr="005548A7">
              <w:rPr>
                <w:rFonts w:ascii="Times New Roman" w:hAnsi="Times New Roman" w:cs="Times New Roman"/>
                <w:color w:val="000000"/>
                <w:spacing w:val="2"/>
                <w:sz w:val="24"/>
                <w:szCs w:val="24"/>
              </w:rPr>
              <w:t>ortasha</w:t>
            </w:r>
            <w:proofErr w:type="spellEnd"/>
          </w:p>
        </w:tc>
      </w:tr>
      <w:tr w:rsidR="001F0E4A" w:rsidRPr="001F0E4A" w:rsidTr="001F0E4A">
        <w:tc>
          <w:tcPr>
            <w:tcW w:w="0" w:type="auto"/>
            <w:shd w:val="clear" w:color="auto" w:fill="auto"/>
            <w:tcMar>
              <w:top w:w="45" w:type="dxa"/>
              <w:left w:w="75" w:type="dxa"/>
              <w:bottom w:w="45" w:type="dxa"/>
              <w:right w:w="75" w:type="dxa"/>
            </w:tcMar>
          </w:tcPr>
          <w:p w:rsidR="001F0E4A" w:rsidRPr="001F0E4A" w:rsidRDefault="001F0E4A" w:rsidP="00093631">
            <w:pPr>
              <w:spacing w:after="0" w:line="285" w:lineRule="atLeast"/>
              <w:jc w:val="center"/>
              <w:textAlignment w:val="baseline"/>
              <w:rPr>
                <w:rFonts w:ascii="Times New Roman" w:hAnsi="Times New Roman" w:cs="Times New Roman"/>
                <w:color w:val="000000"/>
                <w:spacing w:val="2"/>
                <w:sz w:val="24"/>
                <w:szCs w:val="24"/>
                <w:lang w:val="kk-KZ"/>
              </w:rPr>
            </w:pPr>
            <w:r w:rsidRPr="001F0E4A">
              <w:rPr>
                <w:rFonts w:ascii="Times New Roman" w:hAnsi="Times New Roman" w:cs="Times New Roman"/>
                <w:color w:val="000000"/>
                <w:spacing w:val="2"/>
                <w:sz w:val="24"/>
                <w:szCs w:val="24"/>
                <w:lang w:val="kk-KZ"/>
              </w:rPr>
              <w:t>6</w:t>
            </w:r>
          </w:p>
        </w:tc>
        <w:tc>
          <w:tcPr>
            <w:tcW w:w="8483" w:type="dxa"/>
            <w:shd w:val="clear" w:color="auto" w:fill="auto"/>
            <w:tcMar>
              <w:top w:w="45" w:type="dxa"/>
              <w:left w:w="75" w:type="dxa"/>
              <w:bottom w:w="45" w:type="dxa"/>
              <w:right w:w="75" w:type="dxa"/>
            </w:tcMar>
          </w:tcPr>
          <w:p w:rsidR="001F0E4A" w:rsidRPr="001F0E4A" w:rsidRDefault="001F0E4A" w:rsidP="00093631">
            <w:pPr>
              <w:spacing w:after="0" w:line="240" w:lineRule="auto"/>
              <w:rPr>
                <w:rFonts w:ascii="Times New Roman" w:hAnsi="Times New Roman" w:cs="Times New Roman"/>
                <w:color w:val="000000"/>
                <w:spacing w:val="2"/>
                <w:sz w:val="24"/>
                <w:szCs w:val="24"/>
                <w:lang w:val="kk-KZ"/>
              </w:rPr>
            </w:pPr>
            <w:r w:rsidRPr="001F0E4A">
              <w:rPr>
                <w:rFonts w:ascii="Times New Roman" w:hAnsi="Times New Roman" w:cs="Times New Roman"/>
                <w:color w:val="000000"/>
                <w:spacing w:val="2"/>
                <w:sz w:val="24"/>
                <w:szCs w:val="24"/>
                <w:lang w:val="kk-KZ"/>
              </w:rPr>
              <w:t>Оқыту нәтижелері (білім, білік және дағды сапасын бағалау)</w:t>
            </w:r>
          </w:p>
        </w:tc>
        <w:tc>
          <w:tcPr>
            <w:tcW w:w="953" w:type="dxa"/>
            <w:shd w:val="clear" w:color="auto" w:fill="auto"/>
            <w:tcMar>
              <w:top w:w="45" w:type="dxa"/>
              <w:left w:w="75" w:type="dxa"/>
              <w:bottom w:w="45" w:type="dxa"/>
              <w:right w:w="75" w:type="dxa"/>
            </w:tcMar>
          </w:tcPr>
          <w:p w:rsidR="001F0E4A" w:rsidRPr="001F0E4A" w:rsidRDefault="001F0E4A" w:rsidP="00093631">
            <w:pPr>
              <w:spacing w:after="0" w:line="240" w:lineRule="auto"/>
              <w:rPr>
                <w:rFonts w:ascii="Times New Roman" w:hAnsi="Times New Roman" w:cs="Times New Roman"/>
                <w:color w:val="000000"/>
                <w:sz w:val="24"/>
                <w:szCs w:val="24"/>
                <w:lang w:val="kk-KZ"/>
              </w:rPr>
            </w:pPr>
            <w:proofErr w:type="spellStart"/>
            <w:r w:rsidRPr="001F0E4A">
              <w:rPr>
                <w:rFonts w:ascii="Times New Roman" w:hAnsi="Times New Roman" w:cs="Times New Roman"/>
                <w:color w:val="000000"/>
                <w:spacing w:val="2"/>
                <w:sz w:val="24"/>
                <w:szCs w:val="24"/>
              </w:rPr>
              <w:t>ortasha</w:t>
            </w:r>
            <w:proofErr w:type="spellEnd"/>
          </w:p>
        </w:tc>
      </w:tr>
      <w:tr w:rsidR="001F0E4A" w:rsidRPr="001F0E4A" w:rsidTr="001F0E4A">
        <w:tc>
          <w:tcPr>
            <w:tcW w:w="0" w:type="auto"/>
            <w:shd w:val="clear" w:color="auto" w:fill="auto"/>
            <w:tcMar>
              <w:top w:w="45" w:type="dxa"/>
              <w:left w:w="75" w:type="dxa"/>
              <w:bottom w:w="45" w:type="dxa"/>
              <w:right w:w="75" w:type="dxa"/>
            </w:tcMar>
            <w:hideMark/>
          </w:tcPr>
          <w:p w:rsidR="001F0E4A" w:rsidRPr="001F0E4A" w:rsidRDefault="001F0E4A" w:rsidP="00093631">
            <w:pPr>
              <w:spacing w:after="0" w:line="240" w:lineRule="auto"/>
              <w:rPr>
                <w:rFonts w:ascii="Times New Roman" w:hAnsi="Times New Roman" w:cs="Times New Roman"/>
                <w:color w:val="000000"/>
                <w:sz w:val="24"/>
                <w:szCs w:val="24"/>
                <w:lang w:val="kk-KZ"/>
              </w:rPr>
            </w:pPr>
          </w:p>
        </w:tc>
        <w:tc>
          <w:tcPr>
            <w:tcW w:w="8483" w:type="dxa"/>
            <w:shd w:val="clear" w:color="auto" w:fill="auto"/>
            <w:tcMar>
              <w:top w:w="45" w:type="dxa"/>
              <w:left w:w="75" w:type="dxa"/>
              <w:bottom w:w="45" w:type="dxa"/>
              <w:right w:w="75" w:type="dxa"/>
            </w:tcMar>
            <w:hideMark/>
          </w:tcPr>
          <w:p w:rsidR="001F0E4A" w:rsidRPr="001F0E4A" w:rsidRDefault="001F0E4A" w:rsidP="00093631">
            <w:pPr>
              <w:spacing w:after="0" w:line="285" w:lineRule="atLeast"/>
              <w:textAlignment w:val="baseline"/>
              <w:rPr>
                <w:rFonts w:ascii="Times New Roman" w:hAnsi="Times New Roman" w:cs="Times New Roman"/>
                <w:color w:val="000000"/>
                <w:spacing w:val="2"/>
                <w:sz w:val="24"/>
                <w:szCs w:val="24"/>
              </w:rPr>
            </w:pPr>
            <w:r w:rsidRPr="001F0E4A">
              <w:rPr>
                <w:rFonts w:ascii="Times New Roman" w:hAnsi="Times New Roman" w:cs="Times New Roman"/>
                <w:color w:val="000000"/>
                <w:spacing w:val="2"/>
                <w:sz w:val="24"/>
                <w:szCs w:val="24"/>
              </w:rPr>
              <w:t>Қорытындыбаға:</w:t>
            </w:r>
          </w:p>
        </w:tc>
        <w:tc>
          <w:tcPr>
            <w:tcW w:w="953" w:type="dxa"/>
            <w:shd w:val="clear" w:color="auto" w:fill="auto"/>
            <w:tcMar>
              <w:top w:w="45" w:type="dxa"/>
              <w:left w:w="75" w:type="dxa"/>
              <w:bottom w:w="45" w:type="dxa"/>
              <w:right w:w="75" w:type="dxa"/>
            </w:tcMar>
            <w:hideMark/>
          </w:tcPr>
          <w:p w:rsidR="001F0E4A" w:rsidRPr="001F0E4A" w:rsidRDefault="001F0E4A" w:rsidP="00093631">
            <w:pPr>
              <w:spacing w:after="0" w:line="240" w:lineRule="auto"/>
              <w:rPr>
                <w:rFonts w:ascii="Times New Roman" w:hAnsi="Times New Roman" w:cs="Times New Roman"/>
                <w:color w:val="000000"/>
                <w:sz w:val="24"/>
                <w:szCs w:val="24"/>
              </w:rPr>
            </w:pPr>
          </w:p>
          <w:p w:rsidR="001F0E4A" w:rsidRPr="001F0E4A" w:rsidRDefault="001F0E4A" w:rsidP="00093631">
            <w:pPr>
              <w:spacing w:after="0" w:line="240" w:lineRule="auto"/>
              <w:rPr>
                <w:rFonts w:ascii="Times New Roman" w:hAnsi="Times New Roman" w:cs="Times New Roman"/>
                <w:color w:val="000000"/>
                <w:sz w:val="24"/>
                <w:szCs w:val="24"/>
                <w:lang w:val="kk-KZ"/>
              </w:rPr>
            </w:pPr>
            <w:proofErr w:type="spellStart"/>
            <w:r w:rsidRPr="001F0E4A">
              <w:rPr>
                <w:rFonts w:ascii="Times New Roman" w:hAnsi="Times New Roman" w:cs="Times New Roman"/>
                <w:color w:val="000000"/>
                <w:spacing w:val="2"/>
                <w:sz w:val="24"/>
                <w:szCs w:val="24"/>
              </w:rPr>
              <w:t>zhaqsy</w:t>
            </w:r>
            <w:proofErr w:type="spellEnd"/>
          </w:p>
        </w:tc>
      </w:tr>
    </w:tbl>
    <w:p w:rsidR="001F0E4A" w:rsidRPr="001F0E4A" w:rsidRDefault="001F0E4A" w:rsidP="001F0E4A">
      <w:pPr>
        <w:shd w:val="clear" w:color="auto" w:fill="FFFFFF"/>
        <w:spacing w:after="360" w:line="285" w:lineRule="atLeast"/>
        <w:textAlignment w:val="baseline"/>
        <w:rPr>
          <w:rFonts w:ascii="Times New Roman" w:hAnsi="Times New Roman" w:cs="Times New Roman"/>
          <w:color w:val="000000"/>
          <w:spacing w:val="2"/>
          <w:sz w:val="24"/>
          <w:szCs w:val="24"/>
        </w:rPr>
      </w:pPr>
      <w:r w:rsidRPr="001F0E4A">
        <w:rPr>
          <w:rFonts w:ascii="Times New Roman" w:hAnsi="Times New Roman" w:cs="Times New Roman"/>
          <w:color w:val="000000"/>
          <w:spacing w:val="2"/>
          <w:sz w:val="24"/>
          <w:szCs w:val="24"/>
        </w:rPr>
        <w:t>     </w:t>
      </w:r>
    </w:p>
    <w:p w:rsidR="00425232" w:rsidRPr="00CA7864" w:rsidRDefault="00425232" w:rsidP="00425232">
      <w:pPr>
        <w:spacing w:after="0"/>
        <w:jc w:val="both"/>
        <w:rPr>
          <w:rFonts w:ascii="Times New Roman" w:hAnsi="Times New Roman"/>
          <w:sz w:val="28"/>
          <w:szCs w:val="28"/>
          <w:lang w:val="kk-KZ"/>
        </w:rPr>
      </w:pPr>
    </w:p>
    <w:p w:rsidR="00425232" w:rsidRPr="002752B2" w:rsidRDefault="00425232" w:rsidP="00425232">
      <w:pPr>
        <w:spacing w:after="0"/>
        <w:jc w:val="both"/>
        <w:rPr>
          <w:rFonts w:ascii="Times New Roman" w:hAnsi="Times New Roman"/>
          <w:sz w:val="24"/>
          <w:szCs w:val="24"/>
          <w:lang w:val="kk-KZ"/>
        </w:rPr>
      </w:pPr>
      <w:r w:rsidRPr="002752B2">
        <w:rPr>
          <w:rFonts w:ascii="Times New Roman" w:hAnsi="Times New Roman"/>
          <w:sz w:val="24"/>
          <w:szCs w:val="24"/>
          <w:lang w:val="kk-KZ"/>
        </w:rPr>
        <w:t xml:space="preserve"> Өзін-өзі аттестаттау  комиссиясының мүшелері:  </w:t>
      </w:r>
      <w:r w:rsidR="002752B2">
        <w:rPr>
          <w:rFonts w:ascii="Times New Roman" w:hAnsi="Times New Roman"/>
          <w:sz w:val="24"/>
          <w:szCs w:val="24"/>
          <w:lang w:val="kk-KZ"/>
        </w:rPr>
        <w:t xml:space="preserve">               </w:t>
      </w:r>
      <w:r w:rsidRPr="002752B2">
        <w:rPr>
          <w:rFonts w:ascii="Times New Roman" w:hAnsi="Times New Roman"/>
          <w:sz w:val="24"/>
          <w:szCs w:val="24"/>
          <w:lang w:val="kk-KZ"/>
        </w:rPr>
        <w:t xml:space="preserve"> </w:t>
      </w:r>
      <w:r w:rsidR="00B86966" w:rsidRPr="002752B2">
        <w:rPr>
          <w:rFonts w:ascii="Times New Roman" w:hAnsi="Times New Roman"/>
          <w:sz w:val="24"/>
          <w:szCs w:val="24"/>
          <w:lang w:val="kk-KZ"/>
        </w:rPr>
        <w:t>Аманов К.Л</w:t>
      </w:r>
    </w:p>
    <w:p w:rsidR="00425232" w:rsidRPr="002752B2" w:rsidRDefault="002752B2" w:rsidP="00425232">
      <w:pPr>
        <w:tabs>
          <w:tab w:val="left" w:pos="6055"/>
        </w:tabs>
        <w:spacing w:after="0"/>
        <w:jc w:val="both"/>
        <w:rPr>
          <w:rFonts w:ascii="Times New Roman" w:hAnsi="Times New Roman"/>
          <w:sz w:val="24"/>
          <w:szCs w:val="24"/>
          <w:lang w:val="kk-KZ"/>
        </w:rPr>
      </w:pPr>
      <w:r>
        <w:rPr>
          <w:rFonts w:ascii="Times New Roman" w:hAnsi="Times New Roman"/>
          <w:sz w:val="24"/>
          <w:szCs w:val="24"/>
          <w:lang w:val="kk-KZ"/>
        </w:rPr>
        <w:t xml:space="preserve">                                                                                                     </w:t>
      </w:r>
      <w:r w:rsidR="00B86966" w:rsidRPr="002752B2">
        <w:rPr>
          <w:rFonts w:ascii="Times New Roman" w:hAnsi="Times New Roman"/>
          <w:sz w:val="24"/>
          <w:szCs w:val="24"/>
          <w:lang w:val="kk-KZ"/>
        </w:rPr>
        <w:t>Сартаева Г.Б</w:t>
      </w:r>
    </w:p>
    <w:p w:rsidR="00425232" w:rsidRPr="002752B2" w:rsidRDefault="00425232" w:rsidP="00425232">
      <w:pPr>
        <w:tabs>
          <w:tab w:val="left" w:pos="6055"/>
        </w:tabs>
        <w:spacing w:after="0"/>
        <w:jc w:val="both"/>
        <w:rPr>
          <w:rFonts w:ascii="Times New Roman" w:hAnsi="Times New Roman"/>
          <w:sz w:val="24"/>
          <w:szCs w:val="24"/>
          <w:lang w:val="kk-KZ"/>
        </w:rPr>
      </w:pPr>
      <w:r w:rsidRPr="002752B2">
        <w:rPr>
          <w:rFonts w:ascii="Times New Roman" w:hAnsi="Times New Roman"/>
          <w:sz w:val="24"/>
          <w:szCs w:val="24"/>
          <w:lang w:val="kk-KZ"/>
        </w:rPr>
        <w:tab/>
      </w:r>
      <w:r w:rsidR="00B86966" w:rsidRPr="002752B2">
        <w:rPr>
          <w:rFonts w:ascii="Times New Roman" w:hAnsi="Times New Roman"/>
          <w:sz w:val="24"/>
          <w:szCs w:val="24"/>
          <w:lang w:val="kk-KZ"/>
        </w:rPr>
        <w:t>Казбекова С</w:t>
      </w:r>
    </w:p>
    <w:p w:rsidR="00425232" w:rsidRPr="002752B2" w:rsidRDefault="00425232" w:rsidP="00425232">
      <w:pPr>
        <w:tabs>
          <w:tab w:val="left" w:pos="6055"/>
        </w:tabs>
        <w:spacing w:after="0"/>
        <w:jc w:val="both"/>
        <w:rPr>
          <w:rFonts w:ascii="Times New Roman" w:hAnsi="Times New Roman"/>
          <w:sz w:val="24"/>
          <w:szCs w:val="24"/>
          <w:lang w:val="kk-KZ"/>
        </w:rPr>
      </w:pPr>
      <w:r w:rsidRPr="002752B2">
        <w:rPr>
          <w:rFonts w:ascii="Times New Roman" w:hAnsi="Times New Roman"/>
          <w:sz w:val="24"/>
          <w:szCs w:val="24"/>
          <w:lang w:val="kk-KZ"/>
        </w:rPr>
        <w:tab/>
      </w:r>
      <w:r w:rsidR="00B86966" w:rsidRPr="002752B2">
        <w:rPr>
          <w:rFonts w:ascii="Times New Roman" w:hAnsi="Times New Roman"/>
          <w:sz w:val="24"/>
          <w:szCs w:val="24"/>
          <w:lang w:val="kk-KZ"/>
        </w:rPr>
        <w:t>Маканова А</w:t>
      </w:r>
    </w:p>
    <w:tbl>
      <w:tblPr>
        <w:tblW w:w="8339" w:type="dxa"/>
        <w:tblLayout w:type="fixed"/>
        <w:tblLook w:val="04A0"/>
      </w:tblPr>
      <w:tblGrid>
        <w:gridCol w:w="8339"/>
      </w:tblGrid>
      <w:tr w:rsidR="00425232" w:rsidRPr="002752B2" w:rsidTr="003B1FC5">
        <w:trPr>
          <w:trHeight w:val="201"/>
        </w:trPr>
        <w:tc>
          <w:tcPr>
            <w:tcW w:w="2931" w:type="dxa"/>
            <w:hideMark/>
          </w:tcPr>
          <w:p w:rsidR="00425232" w:rsidRPr="002752B2" w:rsidRDefault="00425232" w:rsidP="00B86966">
            <w:pPr>
              <w:widowControl w:val="0"/>
              <w:tabs>
                <w:tab w:val="left" w:pos="305"/>
                <w:tab w:val="center" w:pos="1505"/>
                <w:tab w:val="left" w:pos="6055"/>
              </w:tabs>
              <w:adjustRightInd w:val="0"/>
              <w:spacing w:after="0" w:line="240" w:lineRule="auto"/>
              <w:textAlignment w:val="baseline"/>
              <w:rPr>
                <w:rFonts w:ascii="Times New Roman" w:hAnsi="Times New Roman"/>
                <w:sz w:val="24"/>
                <w:szCs w:val="24"/>
                <w:lang w:val="kk-KZ"/>
              </w:rPr>
            </w:pPr>
            <w:r w:rsidRPr="002752B2">
              <w:rPr>
                <w:rFonts w:ascii="Times New Roman" w:hAnsi="Times New Roman"/>
                <w:sz w:val="24"/>
                <w:szCs w:val="24"/>
                <w:lang w:val="kk-KZ"/>
              </w:rPr>
              <w:tab/>
              <w:t xml:space="preserve">                                     </w:t>
            </w:r>
            <w:r w:rsidRPr="002752B2">
              <w:rPr>
                <w:rFonts w:ascii="Times New Roman" w:hAnsi="Times New Roman"/>
                <w:sz w:val="24"/>
                <w:szCs w:val="24"/>
                <w:lang w:val="kk-KZ"/>
              </w:rPr>
              <w:tab/>
            </w:r>
            <w:r w:rsidR="00B86966" w:rsidRPr="002752B2">
              <w:rPr>
                <w:rFonts w:ascii="Times New Roman" w:hAnsi="Times New Roman"/>
                <w:sz w:val="24"/>
                <w:szCs w:val="24"/>
                <w:lang w:val="kk-KZ"/>
              </w:rPr>
              <w:t>Арганатова А</w:t>
            </w:r>
          </w:p>
        </w:tc>
      </w:tr>
      <w:tr w:rsidR="00425232" w:rsidRPr="0097799B" w:rsidTr="003B1FC5">
        <w:trPr>
          <w:trHeight w:val="201"/>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402"/>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603"/>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r w:rsidR="00425232" w:rsidRPr="0097799B" w:rsidTr="003B1FC5">
        <w:trPr>
          <w:trHeight w:val="603"/>
        </w:trPr>
        <w:tc>
          <w:tcPr>
            <w:tcW w:w="2931" w:type="dxa"/>
            <w:hideMark/>
          </w:tcPr>
          <w:p w:rsidR="00425232" w:rsidRPr="0097799B" w:rsidRDefault="00425232" w:rsidP="003B1FC5">
            <w:pPr>
              <w:widowControl w:val="0"/>
              <w:adjustRightInd w:val="0"/>
              <w:spacing w:after="0" w:line="240" w:lineRule="auto"/>
              <w:jc w:val="both"/>
              <w:textAlignment w:val="baseline"/>
              <w:rPr>
                <w:rFonts w:ascii="Times New Roman" w:hAnsi="Times New Roman"/>
                <w:sz w:val="24"/>
                <w:szCs w:val="24"/>
                <w:lang w:val="kk-KZ"/>
              </w:rPr>
            </w:pPr>
          </w:p>
        </w:tc>
      </w:tr>
    </w:tbl>
    <w:p w:rsidR="00425232" w:rsidRPr="000A331A" w:rsidRDefault="00425232" w:rsidP="00425232">
      <w:pPr>
        <w:spacing w:after="0"/>
        <w:rPr>
          <w:rFonts w:ascii="Times New Roman" w:hAnsi="Times New Roman" w:cs="Times New Roman"/>
          <w:sz w:val="24"/>
          <w:szCs w:val="24"/>
          <w:lang w:val="kk-KZ"/>
        </w:rPr>
        <w:sectPr w:rsidR="00425232" w:rsidRPr="000A331A" w:rsidSect="002A5ABA">
          <w:pgSz w:w="11906" w:h="16838"/>
          <w:pgMar w:top="1134" w:right="425" w:bottom="992" w:left="851" w:header="709" w:footer="709" w:gutter="0"/>
          <w:cols w:space="708"/>
          <w:docGrid w:linePitch="360"/>
        </w:sectPr>
      </w:pPr>
    </w:p>
    <w:p w:rsidR="000C1E06" w:rsidRPr="00F85163" w:rsidRDefault="000C1E06" w:rsidP="00F85163">
      <w:pPr>
        <w:rPr>
          <w:rFonts w:ascii="Times New Roman" w:eastAsia="Times New Roman" w:hAnsi="Times New Roman" w:cs="Times New Roman"/>
          <w:sz w:val="24"/>
          <w:szCs w:val="24"/>
          <w:lang w:val="kk-KZ"/>
        </w:rPr>
        <w:sectPr w:rsidR="000C1E06" w:rsidRPr="00F85163" w:rsidSect="002A5ABA">
          <w:pgSz w:w="11906" w:h="16838"/>
          <w:pgMar w:top="851" w:right="1133" w:bottom="426" w:left="851" w:header="708" w:footer="708" w:gutter="0"/>
          <w:cols w:space="720"/>
          <w:docGrid w:linePitch="299"/>
        </w:sectPr>
      </w:pPr>
    </w:p>
    <w:p w:rsidR="00CD3466" w:rsidRPr="000A331A" w:rsidRDefault="00CD3466" w:rsidP="00CD3466">
      <w:pPr>
        <w:spacing w:after="0" w:line="240" w:lineRule="auto"/>
        <w:contextualSpacing/>
        <w:rPr>
          <w:rFonts w:ascii="Times New Roman" w:hAnsi="Times New Roman" w:cs="Times New Roman"/>
          <w:b/>
          <w:i/>
          <w:sz w:val="24"/>
          <w:szCs w:val="24"/>
          <w:lang w:val="kk-KZ"/>
        </w:rPr>
        <w:sectPr w:rsidR="00CD3466" w:rsidRPr="000A331A" w:rsidSect="002A5ABA">
          <w:pgSz w:w="11906" w:h="16838"/>
          <w:pgMar w:top="1134" w:right="425" w:bottom="992" w:left="851" w:header="708" w:footer="708" w:gutter="0"/>
          <w:cols w:space="708"/>
          <w:docGrid w:linePitch="360"/>
        </w:sectPr>
      </w:pPr>
    </w:p>
    <w:p w:rsidR="00CD3466" w:rsidRPr="000A331A" w:rsidRDefault="00CD3466" w:rsidP="000C1E06">
      <w:pPr>
        <w:spacing w:after="0" w:line="240" w:lineRule="auto"/>
        <w:contextualSpacing/>
        <w:jc w:val="both"/>
        <w:rPr>
          <w:rFonts w:ascii="Times New Roman" w:hAnsi="Times New Roman" w:cs="Times New Roman"/>
          <w:b/>
          <w:sz w:val="24"/>
          <w:szCs w:val="24"/>
          <w:lang w:val="kk-KZ"/>
        </w:rPr>
      </w:pPr>
    </w:p>
    <w:sectPr w:rsidR="00CD3466" w:rsidRPr="000A331A" w:rsidSect="00425232">
      <w:pgSz w:w="11906" w:h="16838"/>
      <w:pgMar w:top="1134" w:right="425" w:bottom="99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INAWH+TimesNewRomanPSMT">
    <w:altName w:val="Times New Roman"/>
    <w:charset w:val="01"/>
    <w:family w:val="auto"/>
    <w:pitch w:val="variable"/>
    <w:sig w:usb0="00000000"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D5345"/>
    <w:multiLevelType w:val="hybridMultilevel"/>
    <w:tmpl w:val="744CE41A"/>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
    <w:nsid w:val="0E2F5FCD"/>
    <w:multiLevelType w:val="hybridMultilevel"/>
    <w:tmpl w:val="57942CDE"/>
    <w:lvl w:ilvl="0" w:tplc="A12A7942">
      <w:start w:val="8"/>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2">
    <w:nsid w:val="1DFE514A"/>
    <w:multiLevelType w:val="multilevel"/>
    <w:tmpl w:val="0950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515625"/>
    <w:multiLevelType w:val="hybridMultilevel"/>
    <w:tmpl w:val="D30E4514"/>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nsid w:val="38F830D3"/>
    <w:multiLevelType w:val="hybridMultilevel"/>
    <w:tmpl w:val="716808B8"/>
    <w:lvl w:ilvl="0" w:tplc="C75CB6E4">
      <w:start w:val="1"/>
      <w:numFmt w:val="bullet"/>
      <w:lvlText w:val="-"/>
      <w:lvlJc w:val="left"/>
      <w:pPr>
        <w:ind w:left="720" w:hanging="360"/>
      </w:pPr>
      <w:rPr>
        <w:rFonts w:ascii="Times New Roman" w:hAnsi="Times New Roman" w:hint="default"/>
      </w:rPr>
    </w:lvl>
    <w:lvl w:ilvl="1" w:tplc="C75CB6E4">
      <w:start w:val="1"/>
      <w:numFmt w:val="bullet"/>
      <w:lvlText w:val="-"/>
      <w:lvlJc w:val="left"/>
      <w:pPr>
        <w:ind w:left="786"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E60069"/>
    <w:multiLevelType w:val="hybridMultilevel"/>
    <w:tmpl w:val="E3DCE9CC"/>
    <w:lvl w:ilvl="0" w:tplc="C75CB6E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786"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3C44D1"/>
    <w:multiLevelType w:val="hybridMultilevel"/>
    <w:tmpl w:val="EB3CFE8C"/>
    <w:lvl w:ilvl="0" w:tplc="069AA952">
      <w:start w:val="1"/>
      <w:numFmt w:val="decimal"/>
      <w:lvlText w:val="%1)"/>
      <w:lvlJc w:val="left"/>
      <w:pPr>
        <w:ind w:left="780" w:hanging="360"/>
      </w:pPr>
      <w:rPr>
        <w:rFonts w:ascii="Times New Roman" w:eastAsia="Times New Roman" w:hAnsi="Times New Roman" w:cs="Times New Roman"/>
        <w:b/>
        <w:i/>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60531394"/>
    <w:multiLevelType w:val="hybridMultilevel"/>
    <w:tmpl w:val="827E7D4C"/>
    <w:lvl w:ilvl="0" w:tplc="4F087738">
      <w:start w:val="1"/>
      <w:numFmt w:val="bullet"/>
      <w:lvlText w:val="•"/>
      <w:lvlJc w:val="left"/>
      <w:pPr>
        <w:tabs>
          <w:tab w:val="num" w:pos="720"/>
        </w:tabs>
        <w:ind w:left="720" w:hanging="360"/>
      </w:pPr>
      <w:rPr>
        <w:rFonts w:ascii="Arial" w:hAnsi="Arial" w:hint="default"/>
      </w:rPr>
    </w:lvl>
    <w:lvl w:ilvl="1" w:tplc="13CCC948" w:tentative="1">
      <w:start w:val="1"/>
      <w:numFmt w:val="bullet"/>
      <w:lvlText w:val="•"/>
      <w:lvlJc w:val="left"/>
      <w:pPr>
        <w:tabs>
          <w:tab w:val="num" w:pos="1440"/>
        </w:tabs>
        <w:ind w:left="1440" w:hanging="360"/>
      </w:pPr>
      <w:rPr>
        <w:rFonts w:ascii="Arial" w:hAnsi="Arial" w:hint="default"/>
      </w:rPr>
    </w:lvl>
    <w:lvl w:ilvl="2" w:tplc="5A3C2D3C" w:tentative="1">
      <w:start w:val="1"/>
      <w:numFmt w:val="bullet"/>
      <w:lvlText w:val="•"/>
      <w:lvlJc w:val="left"/>
      <w:pPr>
        <w:tabs>
          <w:tab w:val="num" w:pos="2160"/>
        </w:tabs>
        <w:ind w:left="2160" w:hanging="360"/>
      </w:pPr>
      <w:rPr>
        <w:rFonts w:ascii="Arial" w:hAnsi="Arial" w:hint="default"/>
      </w:rPr>
    </w:lvl>
    <w:lvl w:ilvl="3" w:tplc="A8487FD2" w:tentative="1">
      <w:start w:val="1"/>
      <w:numFmt w:val="bullet"/>
      <w:lvlText w:val="•"/>
      <w:lvlJc w:val="left"/>
      <w:pPr>
        <w:tabs>
          <w:tab w:val="num" w:pos="2880"/>
        </w:tabs>
        <w:ind w:left="2880" w:hanging="360"/>
      </w:pPr>
      <w:rPr>
        <w:rFonts w:ascii="Arial" w:hAnsi="Arial" w:hint="default"/>
      </w:rPr>
    </w:lvl>
    <w:lvl w:ilvl="4" w:tplc="22AECBBA" w:tentative="1">
      <w:start w:val="1"/>
      <w:numFmt w:val="bullet"/>
      <w:lvlText w:val="•"/>
      <w:lvlJc w:val="left"/>
      <w:pPr>
        <w:tabs>
          <w:tab w:val="num" w:pos="3600"/>
        </w:tabs>
        <w:ind w:left="3600" w:hanging="360"/>
      </w:pPr>
      <w:rPr>
        <w:rFonts w:ascii="Arial" w:hAnsi="Arial" w:hint="default"/>
      </w:rPr>
    </w:lvl>
    <w:lvl w:ilvl="5" w:tplc="3272C66A" w:tentative="1">
      <w:start w:val="1"/>
      <w:numFmt w:val="bullet"/>
      <w:lvlText w:val="•"/>
      <w:lvlJc w:val="left"/>
      <w:pPr>
        <w:tabs>
          <w:tab w:val="num" w:pos="4320"/>
        </w:tabs>
        <w:ind w:left="4320" w:hanging="360"/>
      </w:pPr>
      <w:rPr>
        <w:rFonts w:ascii="Arial" w:hAnsi="Arial" w:hint="default"/>
      </w:rPr>
    </w:lvl>
    <w:lvl w:ilvl="6" w:tplc="4D4609DE" w:tentative="1">
      <w:start w:val="1"/>
      <w:numFmt w:val="bullet"/>
      <w:lvlText w:val="•"/>
      <w:lvlJc w:val="left"/>
      <w:pPr>
        <w:tabs>
          <w:tab w:val="num" w:pos="5040"/>
        </w:tabs>
        <w:ind w:left="5040" w:hanging="360"/>
      </w:pPr>
      <w:rPr>
        <w:rFonts w:ascii="Arial" w:hAnsi="Arial" w:hint="default"/>
      </w:rPr>
    </w:lvl>
    <w:lvl w:ilvl="7" w:tplc="03B0BFB6" w:tentative="1">
      <w:start w:val="1"/>
      <w:numFmt w:val="bullet"/>
      <w:lvlText w:val="•"/>
      <w:lvlJc w:val="left"/>
      <w:pPr>
        <w:tabs>
          <w:tab w:val="num" w:pos="5760"/>
        </w:tabs>
        <w:ind w:left="5760" w:hanging="360"/>
      </w:pPr>
      <w:rPr>
        <w:rFonts w:ascii="Arial" w:hAnsi="Arial" w:hint="default"/>
      </w:rPr>
    </w:lvl>
    <w:lvl w:ilvl="8" w:tplc="60AC253A" w:tentative="1">
      <w:start w:val="1"/>
      <w:numFmt w:val="bullet"/>
      <w:lvlText w:val="•"/>
      <w:lvlJc w:val="left"/>
      <w:pPr>
        <w:tabs>
          <w:tab w:val="num" w:pos="6480"/>
        </w:tabs>
        <w:ind w:left="6480" w:hanging="360"/>
      </w:pPr>
      <w:rPr>
        <w:rFonts w:ascii="Arial" w:hAnsi="Arial" w:hint="default"/>
      </w:rPr>
    </w:lvl>
  </w:abstractNum>
  <w:abstractNum w:abstractNumId="8">
    <w:nsid w:val="6AD661B0"/>
    <w:multiLevelType w:val="hybridMultilevel"/>
    <w:tmpl w:val="C1BE41D2"/>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33176AB"/>
    <w:multiLevelType w:val="hybridMultilevel"/>
    <w:tmpl w:val="975E6FAE"/>
    <w:lvl w:ilvl="0" w:tplc="AE02FF9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B3321BC"/>
    <w:multiLevelType w:val="multilevel"/>
    <w:tmpl w:val="CAEC5E6C"/>
    <w:lvl w:ilvl="0">
      <w:start w:val="2017"/>
      <w:numFmt w:val="decimal"/>
      <w:lvlText w:val="%1"/>
      <w:lvlJc w:val="left"/>
      <w:pPr>
        <w:ind w:left="1035" w:hanging="1035"/>
      </w:pPr>
      <w:rPr>
        <w:rFonts w:hint="default"/>
      </w:rPr>
    </w:lvl>
    <w:lvl w:ilvl="1">
      <w:start w:val="2018"/>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D725A53"/>
    <w:multiLevelType w:val="hybridMultilevel"/>
    <w:tmpl w:val="2C46FA7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4"/>
  </w:num>
  <w:num w:numId="3">
    <w:abstractNumId w:val="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11"/>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471E"/>
    <w:rsid w:val="00000615"/>
    <w:rsid w:val="00025C01"/>
    <w:rsid w:val="00043F8B"/>
    <w:rsid w:val="00082AA5"/>
    <w:rsid w:val="00093631"/>
    <w:rsid w:val="000A12E1"/>
    <w:rsid w:val="000A331A"/>
    <w:rsid w:val="000A6C82"/>
    <w:rsid w:val="000C1571"/>
    <w:rsid w:val="000C18CA"/>
    <w:rsid w:val="000C1E06"/>
    <w:rsid w:val="000E1943"/>
    <w:rsid w:val="00105444"/>
    <w:rsid w:val="00112BF1"/>
    <w:rsid w:val="00121FCC"/>
    <w:rsid w:val="00132106"/>
    <w:rsid w:val="00134985"/>
    <w:rsid w:val="00143FD7"/>
    <w:rsid w:val="00167973"/>
    <w:rsid w:val="001F0E4A"/>
    <w:rsid w:val="00200212"/>
    <w:rsid w:val="00202170"/>
    <w:rsid w:val="00202B15"/>
    <w:rsid w:val="00236784"/>
    <w:rsid w:val="002752B2"/>
    <w:rsid w:val="002A5ABA"/>
    <w:rsid w:val="002B58FE"/>
    <w:rsid w:val="002D660A"/>
    <w:rsid w:val="002F39D0"/>
    <w:rsid w:val="003031B2"/>
    <w:rsid w:val="00305944"/>
    <w:rsid w:val="00310C10"/>
    <w:rsid w:val="00311285"/>
    <w:rsid w:val="003178EA"/>
    <w:rsid w:val="003254C2"/>
    <w:rsid w:val="003852DE"/>
    <w:rsid w:val="003A19C4"/>
    <w:rsid w:val="003B1FC5"/>
    <w:rsid w:val="003C4C6E"/>
    <w:rsid w:val="003C75B5"/>
    <w:rsid w:val="003D11C1"/>
    <w:rsid w:val="004245E3"/>
    <w:rsid w:val="00425232"/>
    <w:rsid w:val="00437A88"/>
    <w:rsid w:val="00456DED"/>
    <w:rsid w:val="00482834"/>
    <w:rsid w:val="00486604"/>
    <w:rsid w:val="004D204F"/>
    <w:rsid w:val="00530F5E"/>
    <w:rsid w:val="005548A7"/>
    <w:rsid w:val="005C3F86"/>
    <w:rsid w:val="005D0120"/>
    <w:rsid w:val="00605AA9"/>
    <w:rsid w:val="00647F76"/>
    <w:rsid w:val="00652426"/>
    <w:rsid w:val="0066589C"/>
    <w:rsid w:val="006A13D0"/>
    <w:rsid w:val="006B68A1"/>
    <w:rsid w:val="006E3C05"/>
    <w:rsid w:val="006F5662"/>
    <w:rsid w:val="00713E14"/>
    <w:rsid w:val="00730839"/>
    <w:rsid w:val="00756167"/>
    <w:rsid w:val="007561E7"/>
    <w:rsid w:val="00757AC7"/>
    <w:rsid w:val="00762CDA"/>
    <w:rsid w:val="007978C4"/>
    <w:rsid w:val="007A127F"/>
    <w:rsid w:val="007F6A1D"/>
    <w:rsid w:val="0080119D"/>
    <w:rsid w:val="00805316"/>
    <w:rsid w:val="008424FC"/>
    <w:rsid w:val="00853C1A"/>
    <w:rsid w:val="008A529F"/>
    <w:rsid w:val="008B419E"/>
    <w:rsid w:val="008B44DA"/>
    <w:rsid w:val="008D148C"/>
    <w:rsid w:val="008F69F3"/>
    <w:rsid w:val="0091110A"/>
    <w:rsid w:val="00926633"/>
    <w:rsid w:val="0094676A"/>
    <w:rsid w:val="00954B0F"/>
    <w:rsid w:val="00980592"/>
    <w:rsid w:val="009C5B9F"/>
    <w:rsid w:val="009D5E6E"/>
    <w:rsid w:val="009E201E"/>
    <w:rsid w:val="00A0471E"/>
    <w:rsid w:val="00A05E70"/>
    <w:rsid w:val="00A10302"/>
    <w:rsid w:val="00A13F12"/>
    <w:rsid w:val="00A44C42"/>
    <w:rsid w:val="00A673DD"/>
    <w:rsid w:val="00A86EDA"/>
    <w:rsid w:val="00A959AF"/>
    <w:rsid w:val="00AD45EA"/>
    <w:rsid w:val="00AD59B0"/>
    <w:rsid w:val="00AF1D4B"/>
    <w:rsid w:val="00B065FF"/>
    <w:rsid w:val="00B121A8"/>
    <w:rsid w:val="00B204E1"/>
    <w:rsid w:val="00B4030C"/>
    <w:rsid w:val="00B50090"/>
    <w:rsid w:val="00B83D17"/>
    <w:rsid w:val="00B86966"/>
    <w:rsid w:val="00BE7D6A"/>
    <w:rsid w:val="00BF7259"/>
    <w:rsid w:val="00C20F58"/>
    <w:rsid w:val="00C210A5"/>
    <w:rsid w:val="00C27637"/>
    <w:rsid w:val="00C40157"/>
    <w:rsid w:val="00C5178C"/>
    <w:rsid w:val="00C53068"/>
    <w:rsid w:val="00C539C3"/>
    <w:rsid w:val="00C64073"/>
    <w:rsid w:val="00C711E9"/>
    <w:rsid w:val="00C81E1E"/>
    <w:rsid w:val="00C9203A"/>
    <w:rsid w:val="00CB550B"/>
    <w:rsid w:val="00CD1AC8"/>
    <w:rsid w:val="00CD3466"/>
    <w:rsid w:val="00CF0938"/>
    <w:rsid w:val="00CF1507"/>
    <w:rsid w:val="00D029B5"/>
    <w:rsid w:val="00D13C5A"/>
    <w:rsid w:val="00D43A84"/>
    <w:rsid w:val="00D51CC9"/>
    <w:rsid w:val="00D57239"/>
    <w:rsid w:val="00D645D7"/>
    <w:rsid w:val="00D80EC9"/>
    <w:rsid w:val="00D9448E"/>
    <w:rsid w:val="00DB202E"/>
    <w:rsid w:val="00DF76B1"/>
    <w:rsid w:val="00E12421"/>
    <w:rsid w:val="00E15B8C"/>
    <w:rsid w:val="00E26BC8"/>
    <w:rsid w:val="00E33FCA"/>
    <w:rsid w:val="00E460CD"/>
    <w:rsid w:val="00E944F6"/>
    <w:rsid w:val="00ED5DBC"/>
    <w:rsid w:val="00F0306E"/>
    <w:rsid w:val="00F37365"/>
    <w:rsid w:val="00F775C2"/>
    <w:rsid w:val="00F85163"/>
    <w:rsid w:val="00FC2FA8"/>
    <w:rsid w:val="00FD7F42"/>
    <w:rsid w:val="00FF7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6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A0471E"/>
    <w:pPr>
      <w:spacing w:after="0" w:line="240" w:lineRule="auto"/>
      <w:ind w:left="360" w:firstLine="360"/>
      <w:jc w:val="both"/>
    </w:pPr>
    <w:rPr>
      <w:rFonts w:ascii="KZ Times New Roman" w:eastAsia="Times New Roman" w:hAnsi="KZ Times New Roman" w:cs="Times New Roman"/>
      <w:sz w:val="28"/>
      <w:szCs w:val="20"/>
      <w:lang w:val="ru-MO"/>
    </w:rPr>
  </w:style>
  <w:style w:type="character" w:customStyle="1" w:styleId="a4">
    <w:name w:val="Основной текст с отступом Знак"/>
    <w:basedOn w:val="a0"/>
    <w:link w:val="a3"/>
    <w:rsid w:val="00A0471E"/>
    <w:rPr>
      <w:rFonts w:ascii="KZ Times New Roman" w:eastAsia="Times New Roman" w:hAnsi="KZ Times New Roman" w:cs="Times New Roman"/>
      <w:sz w:val="28"/>
      <w:szCs w:val="20"/>
      <w:lang w:val="ru-MO"/>
    </w:rPr>
  </w:style>
  <w:style w:type="character" w:styleId="a5">
    <w:name w:val="Emphasis"/>
    <w:qFormat/>
    <w:rsid w:val="000C1E06"/>
    <w:rPr>
      <w:i/>
      <w:iCs/>
    </w:rPr>
  </w:style>
  <w:style w:type="paragraph" w:styleId="a6">
    <w:name w:val="List Paragraph"/>
    <w:aliases w:val="2 список маркированный"/>
    <w:basedOn w:val="a"/>
    <w:link w:val="a7"/>
    <w:uiPriority w:val="34"/>
    <w:qFormat/>
    <w:rsid w:val="000C1E06"/>
    <w:pPr>
      <w:ind w:left="720"/>
      <w:contextualSpacing/>
    </w:pPr>
    <w:rPr>
      <w:rFonts w:ascii="Calibri" w:eastAsia="Calibri" w:hAnsi="Calibri" w:cs="Times New Roman"/>
      <w:lang w:eastAsia="en-US"/>
    </w:rPr>
  </w:style>
  <w:style w:type="character" w:customStyle="1" w:styleId="a7">
    <w:name w:val="Абзац списка Знак"/>
    <w:aliases w:val="2 список маркированный Знак"/>
    <w:link w:val="a6"/>
    <w:uiPriority w:val="99"/>
    <w:rsid w:val="000C1E06"/>
    <w:rPr>
      <w:rFonts w:ascii="Calibri" w:eastAsia="Calibri" w:hAnsi="Calibri" w:cs="Times New Roman"/>
      <w:lang w:eastAsia="en-US"/>
    </w:rPr>
  </w:style>
  <w:style w:type="paragraph" w:styleId="a8">
    <w:name w:val="Balloon Text"/>
    <w:basedOn w:val="a"/>
    <w:link w:val="a9"/>
    <w:uiPriority w:val="99"/>
    <w:semiHidden/>
    <w:unhideWhenUsed/>
    <w:rsid w:val="001054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5444"/>
    <w:rPr>
      <w:rFonts w:ascii="Tahoma" w:hAnsi="Tahoma" w:cs="Tahoma"/>
      <w:sz w:val="16"/>
      <w:szCs w:val="16"/>
    </w:rPr>
  </w:style>
  <w:style w:type="paragraph" w:styleId="aa">
    <w:name w:val="Body Text"/>
    <w:basedOn w:val="a"/>
    <w:link w:val="ab"/>
    <w:uiPriority w:val="99"/>
    <w:semiHidden/>
    <w:unhideWhenUsed/>
    <w:rsid w:val="006A13D0"/>
    <w:pPr>
      <w:spacing w:after="120"/>
    </w:pPr>
  </w:style>
  <w:style w:type="character" w:customStyle="1" w:styleId="ab">
    <w:name w:val="Основной текст Знак"/>
    <w:basedOn w:val="a0"/>
    <w:link w:val="aa"/>
    <w:uiPriority w:val="99"/>
    <w:semiHidden/>
    <w:rsid w:val="006A13D0"/>
  </w:style>
  <w:style w:type="table" w:styleId="ac">
    <w:name w:val="Table Grid"/>
    <w:basedOn w:val="a1"/>
    <w:uiPriority w:val="59"/>
    <w:rsid w:val="003C75B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aliases w:val="обычный,No Spacing,ARSH_N"/>
    <w:link w:val="ae"/>
    <w:uiPriority w:val="1"/>
    <w:qFormat/>
    <w:rsid w:val="000A331A"/>
    <w:pPr>
      <w:spacing w:after="0" w:line="240" w:lineRule="auto"/>
    </w:pPr>
    <w:rPr>
      <w:rFonts w:ascii="Times New Roman" w:eastAsia="Times New Roman" w:hAnsi="Times New Roman" w:cs="Times New Roman"/>
      <w:sz w:val="24"/>
      <w:szCs w:val="24"/>
    </w:rPr>
  </w:style>
  <w:style w:type="character" w:customStyle="1" w:styleId="ae">
    <w:name w:val="Без интервала Знак"/>
    <w:aliases w:val="обычный Знак,No Spacing Знак,ARSH_N Знак"/>
    <w:link w:val="ad"/>
    <w:uiPriority w:val="1"/>
    <w:locked/>
    <w:rsid w:val="000A331A"/>
    <w:rPr>
      <w:rFonts w:ascii="Times New Roman" w:eastAsia="Times New Roman" w:hAnsi="Times New Roman" w:cs="Times New Roman"/>
      <w:sz w:val="24"/>
      <w:szCs w:val="24"/>
    </w:rPr>
  </w:style>
  <w:style w:type="paragraph" w:styleId="af">
    <w:name w:val="Normal (Web)"/>
    <w:basedOn w:val="a"/>
    <w:link w:val="af0"/>
    <w:unhideWhenUsed/>
    <w:qFormat/>
    <w:rsid w:val="00C210A5"/>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Hyperlink"/>
    <w:uiPriority w:val="99"/>
    <w:rsid w:val="00112BF1"/>
    <w:rPr>
      <w:rFonts w:ascii="Times New Roman" w:hAnsi="Times New Roman" w:cs="Times New Roman"/>
    </w:rPr>
  </w:style>
  <w:style w:type="character" w:customStyle="1" w:styleId="af0">
    <w:name w:val="Обычный (веб) Знак"/>
    <w:link w:val="af"/>
    <w:locked/>
    <w:rsid w:val="00A44C42"/>
    <w:rPr>
      <w:rFonts w:ascii="Times New Roman" w:eastAsia="Times New Roman" w:hAnsi="Times New Roman" w:cs="Times New Roman"/>
      <w:sz w:val="24"/>
      <w:szCs w:val="24"/>
    </w:rPr>
  </w:style>
  <w:style w:type="paragraph" w:customStyle="1" w:styleId="Standard">
    <w:name w:val="Standard"/>
    <w:rsid w:val="00A44C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dyk.mektep@mail.ru"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7ECDF-CBFC-4EEC-BF1A-4CA7BF34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26</Pages>
  <Words>9042</Words>
  <Characters>51540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Музафар</dc:creator>
  <cp:keywords/>
  <dc:description/>
  <cp:lastModifiedBy>106</cp:lastModifiedBy>
  <cp:revision>59</cp:revision>
  <cp:lastPrinted>2022-02-28T16:18:00Z</cp:lastPrinted>
  <dcterms:created xsi:type="dcterms:W3CDTF">2022-02-19T04:45:00Z</dcterms:created>
  <dcterms:modified xsi:type="dcterms:W3CDTF">2022-02-28T15:23:00Z</dcterms:modified>
</cp:coreProperties>
</file>